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17" w:rsidRPr="00012651" w:rsidRDefault="00662917" w:rsidP="00A66553">
      <w:pPr>
        <w:spacing w:line="600" w:lineRule="exact"/>
        <w:jc w:val="right"/>
      </w:pPr>
    </w:p>
    <w:p w:rsidR="00662917" w:rsidRDefault="00662917" w:rsidP="00A66553">
      <w:pPr>
        <w:spacing w:line="600" w:lineRule="exact"/>
        <w:jc w:val="right"/>
        <w:rPr>
          <w:sz w:val="32"/>
          <w:szCs w:val="32"/>
        </w:rPr>
      </w:pPr>
    </w:p>
    <w:p w:rsidR="00662917" w:rsidRDefault="00662917" w:rsidP="00A66553">
      <w:pPr>
        <w:spacing w:line="600" w:lineRule="exact"/>
        <w:jc w:val="right"/>
        <w:rPr>
          <w:sz w:val="32"/>
          <w:szCs w:val="32"/>
        </w:rPr>
      </w:pPr>
    </w:p>
    <w:p w:rsidR="00662917" w:rsidRDefault="00662917" w:rsidP="008A1157">
      <w:pPr>
        <w:spacing w:line="620" w:lineRule="exact"/>
        <w:jc w:val="right"/>
        <w:rPr>
          <w:rFonts w:eastAsia="仿宋_GB2312"/>
          <w:sz w:val="32"/>
        </w:rPr>
      </w:pPr>
      <w:bookmarkStart w:id="0" w:name="OLE_LINK2"/>
      <w:r>
        <w:rPr>
          <w:rFonts w:eastAsia="仿宋_GB2312" w:hint="eastAsia"/>
          <w:sz w:val="32"/>
        </w:rPr>
        <w:t>汕市教人</w:t>
      </w:r>
      <w:r>
        <w:rPr>
          <w:rFonts w:ascii="仿宋_GB2312" w:eastAsia="仿宋_GB2312" w:hint="eastAsia"/>
          <w:sz w:val="32"/>
        </w:rPr>
        <w:t>〔</w:t>
      </w:r>
      <w:r>
        <w:rPr>
          <w:rFonts w:ascii="仿宋_GB2312" w:eastAsia="仿宋_GB2312"/>
          <w:sz w:val="32"/>
        </w:rPr>
        <w:t>2017</w:t>
      </w:r>
      <w:r>
        <w:rPr>
          <w:rFonts w:ascii="仿宋_GB2312" w:eastAsia="仿宋_GB2312" w:hint="eastAsia"/>
          <w:sz w:val="32"/>
        </w:rPr>
        <w:t>〕</w:t>
      </w:r>
      <w:r>
        <w:rPr>
          <w:rFonts w:ascii="仿宋_GB2312" w:eastAsia="仿宋_GB2312"/>
          <w:sz w:val="32"/>
        </w:rPr>
        <w:t>16</w:t>
      </w:r>
      <w:r>
        <w:rPr>
          <w:rFonts w:eastAsia="仿宋_GB2312" w:hint="eastAsia"/>
          <w:sz w:val="32"/>
        </w:rPr>
        <w:t>号</w:t>
      </w:r>
    </w:p>
    <w:bookmarkEnd w:id="0"/>
    <w:p w:rsidR="00662917" w:rsidRDefault="00662917" w:rsidP="008A1157">
      <w:pPr>
        <w:spacing w:line="620" w:lineRule="exact"/>
        <w:rPr>
          <w:rFonts w:eastAsia="仿宋_GB2312"/>
          <w:sz w:val="32"/>
        </w:rPr>
      </w:pPr>
    </w:p>
    <w:p w:rsidR="00662917" w:rsidRPr="00FC086A" w:rsidRDefault="00662917" w:rsidP="008A1157">
      <w:pPr>
        <w:spacing w:line="620" w:lineRule="exact"/>
        <w:jc w:val="center"/>
        <w:rPr>
          <w:rFonts w:ascii="方正小标宋简体" w:eastAsia="方正小标宋简体" w:hAnsi="宋体"/>
          <w:sz w:val="36"/>
          <w:szCs w:val="36"/>
        </w:rPr>
      </w:pPr>
      <w:bookmarkStart w:id="1" w:name="OLE_LINK1"/>
      <w:r w:rsidRPr="00FC086A">
        <w:rPr>
          <w:rFonts w:ascii="方正小标宋简体" w:eastAsia="方正小标宋简体" w:hAnsi="宋体" w:hint="eastAsia"/>
          <w:sz w:val="36"/>
          <w:szCs w:val="36"/>
        </w:rPr>
        <w:t>关于</w:t>
      </w:r>
      <w:r w:rsidRPr="00FC086A">
        <w:rPr>
          <w:rFonts w:ascii="方正小标宋简体" w:eastAsia="方正小标宋简体" w:hAnsi="宋体"/>
          <w:sz w:val="36"/>
          <w:szCs w:val="36"/>
        </w:rPr>
        <w:t>201</w:t>
      </w:r>
      <w:r>
        <w:rPr>
          <w:rFonts w:ascii="方正小标宋简体" w:eastAsia="方正小标宋简体" w:hAnsi="宋体"/>
          <w:sz w:val="36"/>
          <w:szCs w:val="36"/>
        </w:rPr>
        <w:t>7</w:t>
      </w:r>
      <w:r w:rsidRPr="00FC086A">
        <w:rPr>
          <w:rFonts w:ascii="方正小标宋简体" w:eastAsia="方正小标宋简体" w:hAnsi="宋体" w:hint="eastAsia"/>
          <w:sz w:val="36"/>
          <w:szCs w:val="36"/>
        </w:rPr>
        <w:t>年汕头市</w:t>
      </w:r>
      <w:r>
        <w:rPr>
          <w:rFonts w:ascii="方正小标宋简体" w:eastAsia="方正小标宋简体" w:hAnsi="宋体" w:hint="eastAsia"/>
          <w:sz w:val="36"/>
          <w:szCs w:val="36"/>
        </w:rPr>
        <w:t>春季</w:t>
      </w:r>
      <w:r w:rsidRPr="00FC086A">
        <w:rPr>
          <w:rFonts w:ascii="方正小标宋简体" w:eastAsia="方正小标宋简体" w:hAnsi="宋体" w:hint="eastAsia"/>
          <w:sz w:val="36"/>
          <w:szCs w:val="36"/>
        </w:rPr>
        <w:t>面向社会认定</w:t>
      </w:r>
    </w:p>
    <w:p w:rsidR="00662917" w:rsidRPr="00FC086A" w:rsidRDefault="00662917" w:rsidP="008A1157">
      <w:pPr>
        <w:spacing w:line="620" w:lineRule="exact"/>
        <w:jc w:val="center"/>
        <w:rPr>
          <w:rFonts w:ascii="方正小标宋简体" w:eastAsia="方正小标宋简体" w:hAnsi="宋体"/>
          <w:sz w:val="36"/>
          <w:szCs w:val="36"/>
        </w:rPr>
      </w:pPr>
      <w:r w:rsidRPr="00FC086A">
        <w:rPr>
          <w:rFonts w:ascii="方正小标宋简体" w:eastAsia="方正小标宋简体" w:hAnsi="宋体" w:hint="eastAsia"/>
          <w:sz w:val="36"/>
          <w:szCs w:val="36"/>
        </w:rPr>
        <w:t>教师资格工作的通知</w:t>
      </w:r>
    </w:p>
    <w:bookmarkEnd w:id="1"/>
    <w:p w:rsidR="00662917" w:rsidRDefault="00662917" w:rsidP="008A1157">
      <w:pPr>
        <w:spacing w:line="620" w:lineRule="exact"/>
        <w:rPr>
          <w:sz w:val="44"/>
        </w:rPr>
      </w:pPr>
    </w:p>
    <w:p w:rsidR="00662917" w:rsidRPr="00713239" w:rsidRDefault="00662917" w:rsidP="008A1157">
      <w:pPr>
        <w:spacing w:line="620" w:lineRule="exact"/>
        <w:rPr>
          <w:rFonts w:ascii="仿宋_GB2312" w:eastAsia="仿宋_GB2312"/>
          <w:sz w:val="32"/>
        </w:rPr>
      </w:pPr>
      <w:r w:rsidRPr="00713239">
        <w:rPr>
          <w:rFonts w:ascii="仿宋_GB2312" w:eastAsia="仿宋_GB2312" w:hint="eastAsia"/>
          <w:sz w:val="32"/>
        </w:rPr>
        <w:t>各区县教育局、市直学校：</w:t>
      </w:r>
    </w:p>
    <w:p w:rsidR="00662917" w:rsidRPr="00713239" w:rsidRDefault="00662917" w:rsidP="008A1157">
      <w:pPr>
        <w:spacing w:line="620" w:lineRule="exact"/>
        <w:ind w:firstLine="630"/>
        <w:rPr>
          <w:rFonts w:ascii="仿宋_GB2312" w:eastAsia="仿宋_GB2312"/>
          <w:sz w:val="32"/>
        </w:rPr>
      </w:pPr>
      <w:r w:rsidRPr="00713239">
        <w:rPr>
          <w:rFonts w:ascii="仿宋_GB2312" w:eastAsia="仿宋_GB2312" w:hint="eastAsia"/>
          <w:sz w:val="32"/>
        </w:rPr>
        <w:t>根据《广东省教育厅关于开展</w:t>
      </w:r>
      <w:r w:rsidRPr="00713239">
        <w:rPr>
          <w:rFonts w:ascii="仿宋_GB2312" w:eastAsia="仿宋_GB2312"/>
          <w:sz w:val="32"/>
        </w:rPr>
        <w:t>201</w:t>
      </w:r>
      <w:r>
        <w:rPr>
          <w:rFonts w:ascii="仿宋_GB2312" w:eastAsia="仿宋_GB2312"/>
          <w:sz w:val="32"/>
        </w:rPr>
        <w:t>7</w:t>
      </w:r>
      <w:r w:rsidRPr="00713239">
        <w:rPr>
          <w:rFonts w:ascii="仿宋_GB2312" w:eastAsia="仿宋_GB2312" w:hint="eastAsia"/>
          <w:sz w:val="32"/>
        </w:rPr>
        <w:t>年</w:t>
      </w:r>
      <w:r>
        <w:rPr>
          <w:rFonts w:ascii="仿宋_GB2312" w:eastAsia="仿宋_GB2312" w:hint="eastAsia"/>
          <w:sz w:val="32"/>
        </w:rPr>
        <w:t>春季</w:t>
      </w:r>
      <w:r w:rsidRPr="00713239">
        <w:rPr>
          <w:rFonts w:ascii="仿宋_GB2312" w:eastAsia="仿宋_GB2312" w:hint="eastAsia"/>
          <w:sz w:val="32"/>
        </w:rPr>
        <w:t>中小学（含中等职业学校）和幼儿园教师资格</w:t>
      </w:r>
      <w:r>
        <w:rPr>
          <w:rFonts w:ascii="仿宋_GB2312" w:eastAsia="仿宋_GB2312" w:hint="eastAsia"/>
          <w:sz w:val="32"/>
        </w:rPr>
        <w:t>认定</w:t>
      </w:r>
      <w:r w:rsidRPr="00713239">
        <w:rPr>
          <w:rFonts w:ascii="仿宋_GB2312" w:eastAsia="仿宋_GB2312" w:hint="eastAsia"/>
          <w:sz w:val="32"/>
        </w:rPr>
        <w:t>工作的通知》（粤教继函〔</w:t>
      </w:r>
      <w:r w:rsidRPr="00713239">
        <w:rPr>
          <w:rFonts w:ascii="仿宋_GB2312" w:eastAsia="仿宋_GB2312"/>
          <w:sz w:val="32"/>
        </w:rPr>
        <w:t>201</w:t>
      </w:r>
      <w:r>
        <w:rPr>
          <w:rFonts w:ascii="仿宋_GB2312" w:eastAsia="仿宋_GB2312"/>
          <w:sz w:val="32"/>
        </w:rPr>
        <w:t>7</w:t>
      </w:r>
      <w:r w:rsidRPr="00713239">
        <w:rPr>
          <w:rFonts w:ascii="仿宋_GB2312" w:eastAsia="仿宋_GB2312" w:hint="eastAsia"/>
          <w:sz w:val="32"/>
        </w:rPr>
        <w:t>〕</w:t>
      </w:r>
      <w:r>
        <w:rPr>
          <w:rFonts w:ascii="仿宋_GB2312" w:eastAsia="仿宋_GB2312"/>
          <w:sz w:val="32"/>
        </w:rPr>
        <w:t>5</w:t>
      </w:r>
      <w:r w:rsidRPr="00713239">
        <w:rPr>
          <w:rFonts w:ascii="仿宋_GB2312" w:eastAsia="仿宋_GB2312" w:hint="eastAsia"/>
          <w:sz w:val="32"/>
        </w:rPr>
        <w:t>号）规定和要求，</w:t>
      </w:r>
      <w:r>
        <w:rPr>
          <w:rFonts w:eastAsia="仿宋_GB2312" w:hint="eastAsia"/>
          <w:sz w:val="32"/>
        </w:rPr>
        <w:t>我市</w:t>
      </w:r>
      <w:r w:rsidRPr="004868CE">
        <w:rPr>
          <w:rFonts w:eastAsia="仿宋_GB2312" w:hint="eastAsia"/>
          <w:sz w:val="32"/>
        </w:rPr>
        <w:t>春季教师资格认定分</w:t>
      </w:r>
      <w:r>
        <w:rPr>
          <w:rFonts w:eastAsia="仿宋_GB2312" w:hint="eastAsia"/>
          <w:sz w:val="32"/>
        </w:rPr>
        <w:t>为</w:t>
      </w:r>
      <w:r w:rsidRPr="004868CE">
        <w:rPr>
          <w:rFonts w:eastAsia="仿宋_GB2312" w:hint="eastAsia"/>
          <w:sz w:val="32"/>
        </w:rPr>
        <w:t>二个阶段</w:t>
      </w:r>
      <w:r>
        <w:rPr>
          <w:rFonts w:eastAsia="仿宋_GB2312" w:hint="eastAsia"/>
          <w:sz w:val="32"/>
        </w:rPr>
        <w:t>：</w:t>
      </w:r>
      <w:r w:rsidRPr="004868CE">
        <w:rPr>
          <w:rFonts w:eastAsia="仿宋_GB2312" w:hint="eastAsia"/>
          <w:sz w:val="32"/>
        </w:rPr>
        <w:t>第一阶段受理所有符合认定</w:t>
      </w:r>
      <w:r>
        <w:rPr>
          <w:rFonts w:eastAsia="仿宋_GB2312" w:hint="eastAsia"/>
          <w:sz w:val="32"/>
        </w:rPr>
        <w:t>范围和</w:t>
      </w:r>
      <w:r w:rsidRPr="004868CE">
        <w:rPr>
          <w:rFonts w:eastAsia="仿宋_GB2312" w:hint="eastAsia"/>
          <w:sz w:val="32"/>
        </w:rPr>
        <w:t>条件的人员，第二阶段仅受理</w:t>
      </w:r>
      <w:r w:rsidRPr="004868CE">
        <w:rPr>
          <w:rFonts w:eastAsia="仿宋_GB2312"/>
          <w:sz w:val="32"/>
        </w:rPr>
        <w:t>2017</w:t>
      </w:r>
      <w:r w:rsidRPr="004868CE">
        <w:rPr>
          <w:rFonts w:eastAsia="仿宋_GB2312" w:hint="eastAsia"/>
          <w:sz w:val="32"/>
        </w:rPr>
        <w:t>年上半年全国中小学教师资格考试成绩合格的人员。</w:t>
      </w:r>
      <w:r>
        <w:rPr>
          <w:rFonts w:ascii="仿宋_GB2312" w:eastAsia="仿宋_GB2312" w:hint="eastAsia"/>
          <w:sz w:val="32"/>
        </w:rPr>
        <w:t>为</w:t>
      </w:r>
      <w:r w:rsidRPr="00713239">
        <w:rPr>
          <w:rFonts w:ascii="仿宋_GB2312" w:eastAsia="仿宋_GB2312" w:hint="eastAsia"/>
          <w:sz w:val="32"/>
        </w:rPr>
        <w:t>做好</w:t>
      </w:r>
      <w:r>
        <w:rPr>
          <w:rFonts w:ascii="仿宋_GB2312" w:eastAsia="仿宋_GB2312"/>
          <w:sz w:val="32"/>
        </w:rPr>
        <w:t>2017</w:t>
      </w:r>
      <w:r w:rsidRPr="00713239">
        <w:rPr>
          <w:rFonts w:ascii="仿宋_GB2312" w:eastAsia="仿宋_GB2312" w:hint="eastAsia"/>
          <w:sz w:val="32"/>
        </w:rPr>
        <w:t>年我市</w:t>
      </w:r>
      <w:r>
        <w:rPr>
          <w:rFonts w:ascii="仿宋_GB2312" w:eastAsia="仿宋_GB2312" w:hint="eastAsia"/>
          <w:sz w:val="32"/>
        </w:rPr>
        <w:t>春季</w:t>
      </w:r>
      <w:r w:rsidRPr="00713239">
        <w:rPr>
          <w:rFonts w:ascii="仿宋_GB2312" w:eastAsia="仿宋_GB2312" w:hint="eastAsia"/>
          <w:sz w:val="32"/>
        </w:rPr>
        <w:t>中小学（含中等职业学校）和幼儿园教师资格</w:t>
      </w:r>
      <w:r>
        <w:rPr>
          <w:rFonts w:ascii="仿宋_GB2312" w:eastAsia="仿宋_GB2312" w:hint="eastAsia"/>
          <w:sz w:val="32"/>
        </w:rPr>
        <w:t>认定</w:t>
      </w:r>
      <w:r w:rsidRPr="00713239">
        <w:rPr>
          <w:rFonts w:ascii="仿宋_GB2312" w:eastAsia="仿宋_GB2312" w:hint="eastAsia"/>
          <w:sz w:val="32"/>
        </w:rPr>
        <w:t>工作</w:t>
      </w:r>
      <w:r>
        <w:rPr>
          <w:rFonts w:ascii="仿宋_GB2312" w:eastAsia="仿宋_GB2312" w:hint="eastAsia"/>
          <w:sz w:val="32"/>
        </w:rPr>
        <w:t>，</w:t>
      </w:r>
      <w:r w:rsidRPr="00713239">
        <w:rPr>
          <w:rFonts w:ascii="仿宋_GB2312" w:eastAsia="仿宋_GB2312" w:hint="eastAsia"/>
          <w:sz w:val="32"/>
        </w:rPr>
        <w:t>结合我市实际，</w:t>
      </w:r>
      <w:r>
        <w:rPr>
          <w:rFonts w:ascii="仿宋_GB2312" w:eastAsia="仿宋_GB2312" w:hint="eastAsia"/>
          <w:sz w:val="32"/>
        </w:rPr>
        <w:t>现就</w:t>
      </w:r>
      <w:r w:rsidRPr="00713239">
        <w:rPr>
          <w:rFonts w:ascii="仿宋_GB2312" w:eastAsia="仿宋_GB2312" w:hint="eastAsia"/>
          <w:sz w:val="32"/>
        </w:rPr>
        <w:t>有关事项通知如下：</w:t>
      </w:r>
    </w:p>
    <w:p w:rsidR="00662917" w:rsidRPr="0013468F" w:rsidRDefault="00662917" w:rsidP="008A1157">
      <w:pPr>
        <w:spacing w:line="620" w:lineRule="exact"/>
        <w:ind w:firstLine="630"/>
        <w:rPr>
          <w:rFonts w:eastAsia="黑体"/>
          <w:sz w:val="32"/>
        </w:rPr>
      </w:pPr>
      <w:r w:rsidRPr="0013468F">
        <w:rPr>
          <w:rFonts w:eastAsia="黑体" w:hint="eastAsia"/>
          <w:sz w:val="32"/>
        </w:rPr>
        <w:t>一、</w:t>
      </w:r>
      <w:r>
        <w:rPr>
          <w:rFonts w:eastAsia="黑体" w:hint="eastAsia"/>
          <w:sz w:val="32"/>
        </w:rPr>
        <w:t>认定范围</w:t>
      </w:r>
    </w:p>
    <w:p w:rsidR="00662917" w:rsidRPr="00CD3234" w:rsidRDefault="00662917" w:rsidP="00A3126F">
      <w:pPr>
        <w:spacing w:line="560" w:lineRule="exact"/>
        <w:ind w:firstLine="630"/>
        <w:rPr>
          <w:rFonts w:ascii="楷体_GB2312" w:eastAsia="楷体_GB2312"/>
          <w:sz w:val="32"/>
        </w:rPr>
      </w:pPr>
      <w:bookmarkStart w:id="2" w:name="OLE_LINK3"/>
      <w:bookmarkStart w:id="3" w:name="OLE_LINK4"/>
      <w:r w:rsidRPr="00CD3234">
        <w:rPr>
          <w:rFonts w:ascii="楷体_GB2312" w:eastAsia="楷体_GB2312" w:hint="eastAsia"/>
          <w:sz w:val="32"/>
        </w:rPr>
        <w:t>（一）第一阶段认定范围。</w:t>
      </w:r>
    </w:p>
    <w:bookmarkEnd w:id="2"/>
    <w:bookmarkEnd w:id="3"/>
    <w:p w:rsidR="00662917" w:rsidRPr="00F36861" w:rsidRDefault="00662917" w:rsidP="00920474">
      <w:pPr>
        <w:spacing w:line="560" w:lineRule="exact"/>
        <w:ind w:firstLineChars="200" w:firstLine="31680"/>
        <w:rPr>
          <w:rFonts w:eastAsia="仿宋_GB2312"/>
          <w:sz w:val="32"/>
        </w:rPr>
      </w:pPr>
      <w:r w:rsidRPr="00027068">
        <w:rPr>
          <w:rFonts w:ascii="仿宋_GB2312" w:eastAsia="仿宋_GB2312"/>
          <w:sz w:val="32"/>
        </w:rPr>
        <w:t>1.</w:t>
      </w:r>
      <w:smartTag w:uri="urn:schemas-microsoft-com:office:smarttags" w:element="chsdate">
        <w:smartTagPr>
          <w:attr w:name="IsROCDate" w:val="False"/>
          <w:attr w:name="IsLunarDate" w:val="False"/>
          <w:attr w:name="Day" w:val="1"/>
          <w:attr w:name="Month" w:val="9"/>
          <w:attr w:name="Year" w:val="2014"/>
        </w:smartTagPr>
        <w:r w:rsidRPr="004868CE">
          <w:rPr>
            <w:rFonts w:eastAsia="仿宋_GB2312"/>
            <w:sz w:val="32"/>
          </w:rPr>
          <w:t>2014</w:t>
        </w:r>
        <w:r w:rsidRPr="004868CE">
          <w:rPr>
            <w:rFonts w:eastAsia="仿宋_GB2312" w:hint="eastAsia"/>
            <w:sz w:val="32"/>
          </w:rPr>
          <w:t>年</w:t>
        </w:r>
        <w:r w:rsidRPr="004868CE">
          <w:rPr>
            <w:rFonts w:eastAsia="仿宋_GB2312"/>
            <w:sz w:val="32"/>
          </w:rPr>
          <w:t>9</w:t>
        </w:r>
        <w:r w:rsidRPr="004868CE">
          <w:rPr>
            <w:rFonts w:eastAsia="仿宋_GB2312" w:hint="eastAsia"/>
            <w:sz w:val="32"/>
          </w:rPr>
          <w:t>月</w:t>
        </w:r>
        <w:r w:rsidRPr="004868CE">
          <w:rPr>
            <w:rFonts w:eastAsia="仿宋_GB2312"/>
            <w:sz w:val="32"/>
          </w:rPr>
          <w:t>1</w:t>
        </w:r>
        <w:r w:rsidRPr="004868CE">
          <w:rPr>
            <w:rFonts w:eastAsia="仿宋_GB2312" w:hint="eastAsia"/>
            <w:sz w:val="32"/>
          </w:rPr>
          <w:t>日</w:t>
        </w:r>
      </w:smartTag>
      <w:r w:rsidRPr="004868CE">
        <w:rPr>
          <w:rFonts w:eastAsia="仿宋_GB2312" w:hint="eastAsia"/>
          <w:sz w:val="32"/>
        </w:rPr>
        <w:t>前取得自学考试教育学和心理学课程合格证书的人员（含</w:t>
      </w:r>
      <w:r w:rsidRPr="004868CE">
        <w:rPr>
          <w:rFonts w:eastAsia="仿宋_GB2312"/>
          <w:sz w:val="32"/>
        </w:rPr>
        <w:t>2017</w:t>
      </w:r>
      <w:r w:rsidRPr="004868CE">
        <w:rPr>
          <w:rFonts w:eastAsia="仿宋_GB2312" w:hint="eastAsia"/>
          <w:sz w:val="32"/>
        </w:rPr>
        <w:t>年我省普通高等学校全日制应届毕业生）。</w:t>
      </w:r>
    </w:p>
    <w:p w:rsidR="00662917" w:rsidRPr="00F36861" w:rsidRDefault="00662917" w:rsidP="00920474">
      <w:pPr>
        <w:spacing w:line="560" w:lineRule="exact"/>
        <w:ind w:firstLineChars="200" w:firstLine="31680"/>
        <w:rPr>
          <w:rFonts w:eastAsia="仿宋_GB2312"/>
          <w:sz w:val="32"/>
        </w:rPr>
      </w:pPr>
      <w:r w:rsidRPr="00027068">
        <w:rPr>
          <w:rFonts w:ascii="仿宋_GB2312" w:eastAsia="仿宋_GB2312"/>
          <w:sz w:val="32"/>
        </w:rPr>
        <w:t>2.</w:t>
      </w:r>
      <w:smartTag w:uri="urn:schemas-microsoft-com:office:smarttags" w:element="chsdate">
        <w:smartTagPr>
          <w:attr w:name="IsROCDate" w:val="False"/>
          <w:attr w:name="IsLunarDate" w:val="False"/>
          <w:attr w:name="Day" w:val="31"/>
          <w:attr w:name="Month" w:val="5"/>
          <w:attr w:name="Year" w:val="2016"/>
        </w:smartTagPr>
        <w:r w:rsidRPr="004868CE">
          <w:rPr>
            <w:rFonts w:eastAsia="仿宋_GB2312"/>
            <w:sz w:val="32"/>
          </w:rPr>
          <w:t>2016</w:t>
        </w:r>
        <w:r w:rsidRPr="004868CE">
          <w:rPr>
            <w:rFonts w:eastAsia="仿宋_GB2312" w:hint="eastAsia"/>
            <w:sz w:val="32"/>
          </w:rPr>
          <w:t>年</w:t>
        </w:r>
        <w:r w:rsidRPr="004868CE">
          <w:rPr>
            <w:rFonts w:eastAsia="仿宋_GB2312"/>
            <w:sz w:val="32"/>
          </w:rPr>
          <w:t>5</w:t>
        </w:r>
        <w:r w:rsidRPr="004868CE">
          <w:rPr>
            <w:rFonts w:eastAsia="仿宋_GB2312" w:hint="eastAsia"/>
            <w:sz w:val="32"/>
          </w:rPr>
          <w:t>月</w:t>
        </w:r>
        <w:r w:rsidRPr="004868CE">
          <w:rPr>
            <w:rFonts w:eastAsia="仿宋_GB2312"/>
            <w:sz w:val="32"/>
          </w:rPr>
          <w:t>31</w:t>
        </w:r>
        <w:r w:rsidRPr="004868CE">
          <w:rPr>
            <w:rFonts w:eastAsia="仿宋_GB2312" w:hint="eastAsia"/>
            <w:sz w:val="32"/>
          </w:rPr>
          <w:t>日</w:t>
        </w:r>
      </w:smartTag>
      <w:r w:rsidRPr="004868CE">
        <w:rPr>
          <w:rFonts w:eastAsia="仿宋_GB2312" w:hint="eastAsia"/>
          <w:sz w:val="32"/>
        </w:rPr>
        <w:t>以前入学的全日制幼儿师范学校师范毕业生、全日制普通高等学校师范毕业生（含</w:t>
      </w:r>
      <w:r w:rsidRPr="004868CE">
        <w:rPr>
          <w:rFonts w:eastAsia="仿宋_GB2312"/>
          <w:sz w:val="32"/>
        </w:rPr>
        <w:t>2017</w:t>
      </w:r>
      <w:r w:rsidRPr="004868CE">
        <w:rPr>
          <w:rFonts w:eastAsia="仿宋_GB2312" w:hint="eastAsia"/>
          <w:sz w:val="32"/>
        </w:rPr>
        <w:t>年全日制应届师范毕业生）和全日制教育硕（博）士，直接申请认定与所学专业、学段相对应教师资格。</w:t>
      </w:r>
    </w:p>
    <w:p w:rsidR="00662917" w:rsidRPr="00DF2A8C" w:rsidRDefault="00662917" w:rsidP="004B13FD">
      <w:pPr>
        <w:spacing w:line="560" w:lineRule="exact"/>
        <w:ind w:firstLine="630"/>
        <w:rPr>
          <w:rFonts w:ascii="仿宋_GB2312" w:eastAsia="仿宋_GB2312" w:hAnsi="仿宋" w:cs="宋体"/>
          <w:kern w:val="0"/>
          <w:sz w:val="32"/>
          <w:szCs w:val="32"/>
        </w:rPr>
      </w:pPr>
      <w:r w:rsidRPr="00027068">
        <w:rPr>
          <w:rFonts w:ascii="仿宋_GB2312" w:eastAsia="仿宋_GB2312"/>
          <w:sz w:val="32"/>
        </w:rPr>
        <w:t>3.</w:t>
      </w:r>
      <w:r w:rsidRPr="004868CE">
        <w:rPr>
          <w:rFonts w:eastAsia="仿宋_GB2312" w:hint="eastAsia"/>
          <w:sz w:val="32"/>
        </w:rPr>
        <w:t>持教育部考试中心颁发的《中小学和幼儿园教师资格考试合格证明》且在有效期内的人员（在校生仅为普通高等学校全日制应届毕业生）。</w:t>
      </w:r>
    </w:p>
    <w:p w:rsidR="00662917" w:rsidRPr="00CD3234" w:rsidRDefault="00662917" w:rsidP="004B13FD">
      <w:pPr>
        <w:spacing w:line="560" w:lineRule="exact"/>
        <w:ind w:firstLine="630"/>
        <w:rPr>
          <w:rFonts w:ascii="楷体_GB2312" w:eastAsia="楷体_GB2312"/>
          <w:sz w:val="32"/>
        </w:rPr>
      </w:pPr>
      <w:r w:rsidRPr="00CD3234">
        <w:rPr>
          <w:rFonts w:ascii="楷体_GB2312" w:eastAsia="楷体_GB2312" w:hint="eastAsia"/>
          <w:sz w:val="32"/>
        </w:rPr>
        <w:t>（二）第二阶段认定范围。</w:t>
      </w:r>
    </w:p>
    <w:p w:rsidR="00662917" w:rsidRDefault="00662917" w:rsidP="004B13FD">
      <w:pPr>
        <w:spacing w:line="560" w:lineRule="exact"/>
        <w:ind w:firstLine="630"/>
        <w:rPr>
          <w:rFonts w:ascii="仿宋_GB2312" w:eastAsia="仿宋_GB2312"/>
          <w:sz w:val="32"/>
        </w:rPr>
      </w:pPr>
      <w:r>
        <w:rPr>
          <w:rFonts w:ascii="仿宋_GB2312" w:eastAsia="仿宋_GB2312"/>
          <w:sz w:val="32"/>
        </w:rPr>
        <w:t>2017</w:t>
      </w:r>
      <w:r>
        <w:rPr>
          <w:rFonts w:ascii="仿宋_GB2312" w:eastAsia="仿宋_GB2312" w:hint="eastAsia"/>
          <w:sz w:val="32"/>
        </w:rPr>
        <w:t>年上半年全国中小学教师资格考试成绩合格的人员。</w:t>
      </w:r>
    </w:p>
    <w:p w:rsidR="00662917" w:rsidRPr="00B35FD4" w:rsidRDefault="00662917" w:rsidP="00B35FD4">
      <w:pPr>
        <w:spacing w:line="560" w:lineRule="exact"/>
        <w:ind w:firstLine="630"/>
        <w:rPr>
          <w:rFonts w:ascii="仿宋" w:eastAsia="仿宋" w:hAnsi="仿宋" w:cs="宋体"/>
          <w:kern w:val="0"/>
          <w:sz w:val="32"/>
          <w:szCs w:val="32"/>
        </w:rPr>
      </w:pPr>
      <w:r>
        <w:rPr>
          <w:rFonts w:ascii="仿宋_GB2312" w:eastAsia="仿宋_GB2312" w:hAnsi="仿宋" w:cs="宋体" w:hint="eastAsia"/>
          <w:kern w:val="0"/>
          <w:sz w:val="32"/>
          <w:szCs w:val="32"/>
        </w:rPr>
        <w:t>暂不受理一年内同时申请认定两种以上（含两种）教师资格。</w:t>
      </w:r>
    </w:p>
    <w:p w:rsidR="00662917" w:rsidRDefault="00662917" w:rsidP="004B13FD">
      <w:pPr>
        <w:spacing w:line="620" w:lineRule="exact"/>
        <w:ind w:firstLine="630"/>
        <w:rPr>
          <w:rFonts w:eastAsia="黑体"/>
          <w:sz w:val="32"/>
        </w:rPr>
      </w:pPr>
      <w:r>
        <w:rPr>
          <w:rFonts w:eastAsia="黑体" w:hint="eastAsia"/>
          <w:sz w:val="32"/>
        </w:rPr>
        <w:t>二</w:t>
      </w:r>
      <w:r w:rsidRPr="0013468F">
        <w:rPr>
          <w:rFonts w:eastAsia="黑体" w:hint="eastAsia"/>
          <w:sz w:val="32"/>
        </w:rPr>
        <w:t>、</w:t>
      </w:r>
      <w:r>
        <w:rPr>
          <w:rFonts w:eastAsia="黑体" w:hint="eastAsia"/>
          <w:sz w:val="32"/>
        </w:rPr>
        <w:t>认定条件</w:t>
      </w:r>
    </w:p>
    <w:p w:rsidR="00662917" w:rsidRPr="00027068" w:rsidRDefault="00662917" w:rsidP="00920474">
      <w:pPr>
        <w:spacing w:line="560" w:lineRule="exact"/>
        <w:ind w:firstLineChars="200" w:firstLine="31680"/>
        <w:rPr>
          <w:rFonts w:eastAsia="仿宋_GB2312"/>
          <w:sz w:val="32"/>
        </w:rPr>
      </w:pPr>
      <w:r w:rsidRPr="004868CE">
        <w:rPr>
          <w:rFonts w:eastAsia="仿宋_GB2312" w:hint="eastAsia"/>
          <w:sz w:val="32"/>
        </w:rPr>
        <w:t>申请认定教师资格的人员，应符合《教师资格条例》规定的资格认定条件，未达到国家法定退</w:t>
      </w:r>
      <w:r>
        <w:rPr>
          <w:rFonts w:eastAsia="仿宋_GB2312" w:hint="eastAsia"/>
          <w:sz w:val="32"/>
        </w:rPr>
        <w:t>休年龄，具有汕头市</w:t>
      </w:r>
      <w:r w:rsidRPr="004868CE">
        <w:rPr>
          <w:rFonts w:eastAsia="仿宋_GB2312" w:hint="eastAsia"/>
          <w:sz w:val="32"/>
        </w:rPr>
        <w:t>户籍或人事（劳动）关系在</w:t>
      </w:r>
      <w:r>
        <w:rPr>
          <w:rFonts w:eastAsia="仿宋_GB2312" w:hint="eastAsia"/>
          <w:sz w:val="32"/>
        </w:rPr>
        <w:t>汕头</w:t>
      </w:r>
      <w:r w:rsidRPr="004868CE">
        <w:rPr>
          <w:rFonts w:eastAsia="仿宋_GB2312" w:hint="eastAsia"/>
          <w:sz w:val="32"/>
        </w:rPr>
        <w:t>，或为</w:t>
      </w:r>
      <w:r>
        <w:rPr>
          <w:rFonts w:eastAsia="仿宋_GB2312" w:hint="eastAsia"/>
          <w:sz w:val="32"/>
        </w:rPr>
        <w:t>汕头市</w:t>
      </w:r>
      <w:r w:rsidRPr="004868CE">
        <w:rPr>
          <w:rFonts w:eastAsia="仿宋_GB2312" w:hint="eastAsia"/>
          <w:sz w:val="32"/>
        </w:rPr>
        <w:t>各普通高等学校全日制应届毕业生。</w:t>
      </w:r>
    </w:p>
    <w:p w:rsidR="00662917" w:rsidRDefault="00662917"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（一）思想品德条件。</w:t>
      </w:r>
    </w:p>
    <w:p w:rsidR="00662917" w:rsidRPr="00DF2A8C" w:rsidRDefault="00662917" w:rsidP="004B13FD">
      <w:pPr>
        <w:spacing w:line="560" w:lineRule="exact"/>
        <w:ind w:firstLine="630"/>
        <w:rPr>
          <w:rFonts w:ascii="仿宋_GB2312" w:eastAsia="仿宋_GB2312" w:hAnsi="仿宋" w:cs="宋体"/>
          <w:kern w:val="0"/>
          <w:sz w:val="32"/>
          <w:szCs w:val="32"/>
        </w:rPr>
      </w:pPr>
      <w:r w:rsidRPr="00DF2A8C">
        <w:rPr>
          <w:rFonts w:ascii="仿宋_GB2312" w:eastAsia="仿宋_GB2312" w:hAnsi="仿宋" w:cs="宋体" w:hint="eastAsia"/>
          <w:kern w:val="0"/>
          <w:sz w:val="32"/>
          <w:szCs w:val="32"/>
        </w:rPr>
        <w:t>拥护中国共产党的领导，热爱社会主义祖国，</w:t>
      </w:r>
      <w:r>
        <w:rPr>
          <w:rFonts w:ascii="仿宋_GB2312" w:eastAsia="仿宋_GB2312" w:hAnsi="仿宋" w:cs="宋体" w:hint="eastAsia"/>
          <w:kern w:val="0"/>
          <w:sz w:val="32"/>
          <w:szCs w:val="32"/>
        </w:rPr>
        <w:t>坚持党的基本路线</w:t>
      </w:r>
      <w:r w:rsidRPr="00DF2A8C">
        <w:rPr>
          <w:rFonts w:ascii="仿宋_GB2312" w:eastAsia="仿宋_GB2312" w:hAnsi="仿宋" w:cs="宋体" w:hint="eastAsia"/>
          <w:kern w:val="0"/>
          <w:sz w:val="32"/>
          <w:szCs w:val="32"/>
        </w:rPr>
        <w:t>，有良好的政治素质和道德品质，遵守宪法和法律，热爱教育事业，履行《教师法》规定的义务，遵守教师职业道德。</w:t>
      </w:r>
    </w:p>
    <w:p w:rsidR="00662917" w:rsidRPr="00CD3234" w:rsidRDefault="00662917"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（二）学历条件。</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1.</w:t>
      </w:r>
      <w:r w:rsidRPr="00DF2A8C">
        <w:rPr>
          <w:rFonts w:ascii="仿宋_GB2312" w:eastAsia="仿宋_GB2312" w:hAnsi="仿宋" w:cs="宋体" w:hint="eastAsia"/>
          <w:kern w:val="0"/>
          <w:sz w:val="32"/>
          <w:szCs w:val="32"/>
        </w:rPr>
        <w:t>申请认定幼儿园教师资格，</w:t>
      </w:r>
      <w:r w:rsidRPr="00B35FD4">
        <w:rPr>
          <w:rFonts w:ascii="仿宋_GB2312" w:eastAsia="仿宋_GB2312" w:hAnsi="仿宋" w:cs="宋体" w:hint="eastAsia"/>
          <w:kern w:val="0"/>
          <w:sz w:val="32"/>
          <w:szCs w:val="32"/>
        </w:rPr>
        <w:t>必须具备幼儿师范学校全日制毕业及以上学历。</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2.</w:t>
      </w:r>
      <w:r w:rsidRPr="00DF2A8C">
        <w:rPr>
          <w:rFonts w:ascii="仿宋_GB2312" w:eastAsia="仿宋_GB2312" w:hAnsi="仿宋" w:cs="宋体" w:hint="eastAsia"/>
          <w:kern w:val="0"/>
          <w:sz w:val="32"/>
          <w:szCs w:val="32"/>
        </w:rPr>
        <w:t>申请认定小学教师资格，必须具备中等师范学校毕业及以上学历</w:t>
      </w:r>
      <w:r>
        <w:rPr>
          <w:rFonts w:ascii="仿宋_GB2312" w:eastAsia="仿宋_GB2312" w:hAnsi="仿宋" w:cs="宋体" w:hint="eastAsia"/>
          <w:kern w:val="0"/>
          <w:sz w:val="32"/>
          <w:szCs w:val="32"/>
        </w:rPr>
        <w:t>。</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3.</w:t>
      </w:r>
      <w:r>
        <w:rPr>
          <w:rFonts w:ascii="仿宋_GB2312" w:eastAsia="仿宋_GB2312" w:hAnsi="仿宋" w:cs="宋体" w:hint="eastAsia"/>
          <w:kern w:val="0"/>
          <w:sz w:val="32"/>
          <w:szCs w:val="32"/>
        </w:rPr>
        <w:t>申请认定初级中学教师资格，必须具备高等师范专科学校或</w:t>
      </w:r>
      <w:r w:rsidRPr="00DF2A8C">
        <w:rPr>
          <w:rFonts w:ascii="仿宋_GB2312" w:eastAsia="仿宋_GB2312" w:hAnsi="仿宋" w:cs="宋体" w:hint="eastAsia"/>
          <w:kern w:val="0"/>
          <w:sz w:val="32"/>
          <w:szCs w:val="32"/>
        </w:rPr>
        <w:t>其他大学专科毕业及以上学历</w:t>
      </w:r>
      <w:r>
        <w:rPr>
          <w:rFonts w:ascii="仿宋_GB2312" w:eastAsia="仿宋_GB2312" w:hAnsi="仿宋" w:cs="宋体" w:hint="eastAsia"/>
          <w:kern w:val="0"/>
          <w:sz w:val="32"/>
          <w:szCs w:val="32"/>
        </w:rPr>
        <w:t>。</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4.</w:t>
      </w:r>
      <w:r w:rsidRPr="00DF2A8C">
        <w:rPr>
          <w:rFonts w:ascii="仿宋_GB2312" w:eastAsia="仿宋_GB2312" w:hAnsi="仿宋" w:cs="宋体" w:hint="eastAsia"/>
          <w:kern w:val="0"/>
          <w:sz w:val="32"/>
          <w:szCs w:val="32"/>
        </w:rPr>
        <w:t>申请认定高级中学教师资格，必须具备高等师范院校本科或其他大学本科毕业及以上学历</w:t>
      </w:r>
      <w:r>
        <w:rPr>
          <w:rFonts w:ascii="仿宋_GB2312" w:eastAsia="仿宋_GB2312" w:hAnsi="仿宋" w:cs="宋体" w:hint="eastAsia"/>
          <w:kern w:val="0"/>
          <w:sz w:val="32"/>
          <w:szCs w:val="32"/>
        </w:rPr>
        <w:t>。</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5.</w:t>
      </w:r>
      <w:r w:rsidRPr="00DF2A8C">
        <w:rPr>
          <w:rFonts w:ascii="仿宋_GB2312" w:eastAsia="仿宋_GB2312" w:hAnsi="仿宋" w:cs="宋体" w:hint="eastAsia"/>
          <w:kern w:val="0"/>
          <w:sz w:val="32"/>
          <w:szCs w:val="32"/>
        </w:rPr>
        <w:t>申请认定中等职业学校教师资格</w:t>
      </w:r>
      <w:r w:rsidRPr="00DF2A8C">
        <w:rPr>
          <w:rFonts w:ascii="仿宋_GB2312" w:eastAsia="仿宋_GB2312" w:hAnsi="仿宋" w:cs="宋体"/>
          <w:kern w:val="0"/>
          <w:sz w:val="32"/>
          <w:szCs w:val="32"/>
        </w:rPr>
        <w:t>(</w:t>
      </w:r>
      <w:r w:rsidRPr="00DF2A8C">
        <w:rPr>
          <w:rFonts w:ascii="仿宋_GB2312" w:eastAsia="仿宋_GB2312" w:hAnsi="仿宋" w:cs="宋体" w:hint="eastAsia"/>
          <w:kern w:val="0"/>
          <w:sz w:val="32"/>
          <w:szCs w:val="32"/>
        </w:rPr>
        <w:t>包括中等专业学校、技工学校、职业高级中学文化课、专业课教师资格</w:t>
      </w:r>
      <w:r w:rsidRPr="00DF2A8C">
        <w:rPr>
          <w:rFonts w:ascii="仿宋_GB2312" w:eastAsia="仿宋_GB2312" w:hAnsi="仿宋" w:cs="宋体"/>
          <w:kern w:val="0"/>
          <w:sz w:val="32"/>
          <w:szCs w:val="32"/>
        </w:rPr>
        <w:t>)</w:t>
      </w:r>
      <w:r>
        <w:rPr>
          <w:rFonts w:ascii="仿宋_GB2312" w:eastAsia="仿宋_GB2312" w:hAnsi="仿宋" w:cs="宋体" w:hint="eastAsia"/>
          <w:kern w:val="0"/>
          <w:sz w:val="32"/>
          <w:szCs w:val="32"/>
        </w:rPr>
        <w:t>，必须具备高等师范院校本科或</w:t>
      </w:r>
      <w:r w:rsidRPr="00DF2A8C">
        <w:rPr>
          <w:rFonts w:ascii="仿宋_GB2312" w:eastAsia="仿宋_GB2312" w:hAnsi="仿宋" w:cs="宋体" w:hint="eastAsia"/>
          <w:kern w:val="0"/>
          <w:sz w:val="32"/>
          <w:szCs w:val="32"/>
        </w:rPr>
        <w:t>其他大学本科毕业及以上学历</w:t>
      </w:r>
      <w:r>
        <w:rPr>
          <w:rFonts w:ascii="仿宋_GB2312" w:eastAsia="仿宋_GB2312" w:hAnsi="仿宋" w:cs="宋体" w:hint="eastAsia"/>
          <w:kern w:val="0"/>
          <w:sz w:val="32"/>
          <w:szCs w:val="32"/>
        </w:rPr>
        <w:t>。</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6.</w:t>
      </w:r>
      <w:r w:rsidRPr="00DF2A8C">
        <w:rPr>
          <w:rFonts w:ascii="仿宋_GB2312" w:eastAsia="仿宋_GB2312" w:hAnsi="仿宋" w:cs="宋体" w:hint="eastAsia"/>
          <w:kern w:val="0"/>
          <w:sz w:val="32"/>
          <w:szCs w:val="32"/>
        </w:rPr>
        <w:t>申请认定中等职业学校实习指导教师资格</w:t>
      </w:r>
      <w:r w:rsidRPr="00DF2A8C">
        <w:rPr>
          <w:rFonts w:ascii="仿宋_GB2312" w:eastAsia="仿宋_GB2312" w:hAnsi="仿宋" w:cs="宋体"/>
          <w:kern w:val="0"/>
          <w:sz w:val="32"/>
          <w:szCs w:val="32"/>
        </w:rPr>
        <w:t>(</w:t>
      </w:r>
      <w:r w:rsidRPr="00DF2A8C">
        <w:rPr>
          <w:rFonts w:ascii="仿宋_GB2312" w:eastAsia="仿宋_GB2312" w:hAnsi="仿宋" w:cs="宋体" w:hint="eastAsia"/>
          <w:kern w:val="0"/>
          <w:sz w:val="32"/>
          <w:szCs w:val="32"/>
        </w:rPr>
        <w:t>包括中等专业学校、技工学校、职业高级中学实习指导教师资格</w:t>
      </w:r>
      <w:r w:rsidRPr="00DF2A8C">
        <w:rPr>
          <w:rFonts w:ascii="仿宋_GB2312" w:eastAsia="仿宋_GB2312" w:hAnsi="仿宋" w:cs="宋体"/>
          <w:kern w:val="0"/>
          <w:sz w:val="32"/>
          <w:szCs w:val="32"/>
        </w:rPr>
        <w:t>)</w:t>
      </w:r>
      <w:r w:rsidRPr="00DF2A8C">
        <w:rPr>
          <w:rFonts w:ascii="仿宋_GB2312" w:eastAsia="仿宋_GB2312" w:hAnsi="仿宋" w:cs="宋体" w:hint="eastAsia"/>
          <w:kern w:val="0"/>
          <w:sz w:val="32"/>
          <w:szCs w:val="32"/>
        </w:rPr>
        <w:t>，必须具备中等职业学校毕业及以上学历，同时应具有初级</w:t>
      </w:r>
      <w:r>
        <w:rPr>
          <w:rFonts w:ascii="仿宋_GB2312" w:eastAsia="仿宋_GB2312" w:hAnsi="仿宋" w:cs="宋体" w:hint="eastAsia"/>
          <w:kern w:val="0"/>
          <w:sz w:val="32"/>
          <w:szCs w:val="32"/>
        </w:rPr>
        <w:t>及以上专业技术职务或</w:t>
      </w:r>
      <w:r w:rsidRPr="00DF2A8C">
        <w:rPr>
          <w:rFonts w:ascii="仿宋_GB2312" w:eastAsia="仿宋_GB2312" w:hAnsi="仿宋" w:cs="宋体" w:hint="eastAsia"/>
          <w:kern w:val="0"/>
          <w:sz w:val="32"/>
          <w:szCs w:val="32"/>
        </w:rPr>
        <w:t>中级以上工人技术等级证书。</w:t>
      </w:r>
    </w:p>
    <w:p w:rsidR="00662917" w:rsidRPr="00CD3234" w:rsidRDefault="00662917"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（三）教育教学能力条件。</w:t>
      </w:r>
    </w:p>
    <w:p w:rsidR="00662917" w:rsidRPr="00DF2A8C"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1.</w:t>
      </w:r>
      <w:r w:rsidRPr="00DF2A8C">
        <w:rPr>
          <w:rFonts w:ascii="仿宋_GB2312" w:eastAsia="仿宋_GB2312" w:hAnsi="仿宋" w:cs="宋体" w:hint="eastAsia"/>
          <w:kern w:val="0"/>
          <w:sz w:val="32"/>
          <w:szCs w:val="32"/>
        </w:rPr>
        <w:t>身体条件：具有良好的身体素质和心理素质，无传染性疾病，无精神病史，能适应教育教学工作的需要</w:t>
      </w:r>
      <w:r>
        <w:rPr>
          <w:rFonts w:ascii="仿宋_GB2312" w:eastAsia="仿宋_GB2312" w:hAnsi="仿宋" w:cs="宋体" w:hint="eastAsia"/>
          <w:kern w:val="0"/>
          <w:sz w:val="32"/>
          <w:szCs w:val="32"/>
        </w:rPr>
        <w:t>。</w:t>
      </w:r>
      <w:r w:rsidRPr="00716A2D">
        <w:rPr>
          <w:rFonts w:ascii="仿宋_GB2312" w:eastAsia="仿宋_GB2312" w:hint="eastAsia"/>
          <w:sz w:val="32"/>
        </w:rPr>
        <w:t>按照</w:t>
      </w:r>
      <w:r>
        <w:rPr>
          <w:rFonts w:ascii="仿宋_GB2312" w:eastAsia="仿宋_GB2312" w:hint="eastAsia"/>
          <w:sz w:val="32"/>
          <w:szCs w:val="32"/>
        </w:rPr>
        <w:t>《广东省教师资格申请人员体检检查标准（</w:t>
      </w:r>
      <w:r>
        <w:rPr>
          <w:rFonts w:ascii="仿宋_GB2312" w:eastAsia="仿宋_GB2312"/>
          <w:sz w:val="32"/>
          <w:szCs w:val="32"/>
        </w:rPr>
        <w:t>2013</w:t>
      </w:r>
      <w:r>
        <w:rPr>
          <w:rFonts w:ascii="仿宋_GB2312" w:eastAsia="仿宋_GB2312" w:hint="eastAsia"/>
          <w:sz w:val="32"/>
          <w:szCs w:val="32"/>
        </w:rPr>
        <w:t>年修订）》（粤教继函〔</w:t>
      </w:r>
      <w:r>
        <w:rPr>
          <w:rFonts w:ascii="仿宋_GB2312" w:eastAsia="仿宋_GB2312"/>
          <w:sz w:val="32"/>
          <w:szCs w:val="32"/>
        </w:rPr>
        <w:t>2013</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号）</w:t>
      </w:r>
      <w:r w:rsidRPr="00DF2A8C">
        <w:rPr>
          <w:rFonts w:ascii="仿宋_GB2312" w:eastAsia="仿宋_GB2312" w:hAnsi="仿宋" w:cs="宋体" w:hint="eastAsia"/>
          <w:kern w:val="0"/>
          <w:sz w:val="32"/>
          <w:szCs w:val="32"/>
        </w:rPr>
        <w:t>，经教师资格认定机构指定的县级以上医院体检合格。</w:t>
      </w:r>
    </w:p>
    <w:p w:rsidR="00662917" w:rsidRPr="004B13FD" w:rsidRDefault="00662917"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kern w:val="0"/>
          <w:sz w:val="32"/>
          <w:szCs w:val="32"/>
        </w:rPr>
        <w:t>2.</w:t>
      </w:r>
      <w:r w:rsidRPr="00DF2A8C">
        <w:rPr>
          <w:rFonts w:ascii="仿宋_GB2312" w:eastAsia="仿宋_GB2312" w:hAnsi="仿宋" w:cs="宋体" w:hint="eastAsia"/>
          <w:kern w:val="0"/>
          <w:sz w:val="32"/>
          <w:szCs w:val="32"/>
        </w:rPr>
        <w:t>普通话水平：按照省厅印发的《关于调整中小学教师资格认定普通话测试标准的通知》</w:t>
      </w:r>
      <w:r>
        <w:rPr>
          <w:rFonts w:ascii="仿宋_GB2312" w:eastAsia="仿宋_GB2312" w:hint="eastAsia"/>
          <w:sz w:val="32"/>
          <w:szCs w:val="32"/>
        </w:rPr>
        <w:t>（</w:t>
      </w:r>
      <w:r w:rsidRPr="00DF2A8C">
        <w:rPr>
          <w:rFonts w:ascii="仿宋_GB2312" w:eastAsia="仿宋_GB2312" w:hAnsi="仿宋" w:cs="宋体" w:hint="eastAsia"/>
          <w:kern w:val="0"/>
          <w:sz w:val="32"/>
          <w:szCs w:val="32"/>
        </w:rPr>
        <w:t>粤教继〔</w:t>
      </w:r>
      <w:r w:rsidRPr="00DF2A8C">
        <w:rPr>
          <w:rFonts w:ascii="仿宋_GB2312" w:eastAsia="仿宋_GB2312" w:hAnsi="仿宋" w:cs="宋体"/>
          <w:kern w:val="0"/>
          <w:sz w:val="32"/>
          <w:szCs w:val="32"/>
        </w:rPr>
        <w:t>2004</w:t>
      </w:r>
      <w:r w:rsidRPr="00DF2A8C">
        <w:rPr>
          <w:rFonts w:ascii="仿宋_GB2312" w:eastAsia="仿宋_GB2312" w:hAnsi="仿宋" w:cs="宋体" w:hint="eastAsia"/>
          <w:kern w:val="0"/>
          <w:sz w:val="32"/>
          <w:szCs w:val="32"/>
        </w:rPr>
        <w:t>〕</w:t>
      </w:r>
      <w:r w:rsidRPr="00DF2A8C">
        <w:rPr>
          <w:rFonts w:ascii="仿宋_GB2312" w:eastAsia="仿宋_GB2312" w:hAnsi="仿宋" w:cs="宋体"/>
          <w:kern w:val="0"/>
          <w:sz w:val="32"/>
          <w:szCs w:val="32"/>
        </w:rPr>
        <w:t>25</w:t>
      </w:r>
      <w:r w:rsidRPr="00DF2A8C">
        <w:rPr>
          <w:rFonts w:ascii="仿宋_GB2312" w:eastAsia="仿宋_GB2312" w:hAnsi="仿宋" w:cs="宋体" w:hint="eastAsia"/>
          <w:kern w:val="0"/>
          <w:sz w:val="32"/>
          <w:szCs w:val="32"/>
        </w:rPr>
        <w:t>号）要求，即社会人员和广州、深圳、珠海</w:t>
      </w:r>
      <w:r>
        <w:rPr>
          <w:rFonts w:ascii="仿宋_GB2312" w:eastAsia="仿宋_GB2312" w:hAnsi="仿宋" w:cs="宋体" w:hint="eastAsia"/>
          <w:kern w:val="0"/>
          <w:sz w:val="32"/>
          <w:szCs w:val="32"/>
        </w:rPr>
        <w:t>三地</w:t>
      </w:r>
      <w:r w:rsidRPr="00DF2A8C">
        <w:rPr>
          <w:rFonts w:ascii="仿宋_GB2312" w:eastAsia="仿宋_GB2312" w:hAnsi="仿宋" w:cs="宋体" w:hint="eastAsia"/>
          <w:kern w:val="0"/>
          <w:sz w:val="32"/>
          <w:szCs w:val="32"/>
        </w:rPr>
        <w:t>市区的在职在编教师要求达到二级乙等</w:t>
      </w:r>
      <w:r>
        <w:rPr>
          <w:rFonts w:ascii="仿宋_GB2312" w:eastAsia="仿宋_GB2312" w:hAnsi="仿宋" w:cs="宋体" w:hint="eastAsia"/>
          <w:kern w:val="0"/>
          <w:sz w:val="32"/>
          <w:szCs w:val="32"/>
        </w:rPr>
        <w:t>以上标准</w:t>
      </w:r>
      <w:r w:rsidRPr="00DF2A8C">
        <w:rPr>
          <w:rFonts w:ascii="仿宋_GB2312" w:eastAsia="仿宋_GB2312" w:hAnsi="仿宋" w:cs="宋体" w:hint="eastAsia"/>
          <w:kern w:val="0"/>
          <w:sz w:val="32"/>
          <w:szCs w:val="32"/>
        </w:rPr>
        <w:t>；其他地区的在职在编正式教师认定与教学岗位相应的教师资格，要求达到三级甲等以上标准。</w:t>
      </w:r>
    </w:p>
    <w:p w:rsidR="00662917" w:rsidRDefault="00662917" w:rsidP="00920474">
      <w:pPr>
        <w:spacing w:line="560" w:lineRule="exact"/>
        <w:ind w:leftChars="297" w:left="31680"/>
        <w:rPr>
          <w:rFonts w:eastAsia="仿宋_GB2312"/>
          <w:sz w:val="32"/>
        </w:rPr>
      </w:pPr>
      <w:r>
        <w:rPr>
          <w:rFonts w:ascii="仿宋_GB2312" w:eastAsia="仿宋_GB2312" w:hAnsi="宋体" w:cs="宋体"/>
          <w:kern w:val="0"/>
          <w:sz w:val="32"/>
          <w:szCs w:val="32"/>
        </w:rPr>
        <w:t>3.</w:t>
      </w:r>
      <w:r>
        <w:rPr>
          <w:rFonts w:ascii="宋体" w:hAnsi="宋体" w:cs="宋体" w:hint="eastAsia"/>
          <w:kern w:val="0"/>
          <w:sz w:val="32"/>
          <w:szCs w:val="32"/>
        </w:rPr>
        <w:t>教</w:t>
      </w:r>
      <w:r w:rsidRPr="00DF2A8C">
        <w:rPr>
          <w:rFonts w:ascii="仿宋_GB2312" w:eastAsia="仿宋_GB2312" w:hAnsi="仿宋" w:cs="宋体" w:hint="eastAsia"/>
          <w:kern w:val="0"/>
          <w:sz w:val="32"/>
          <w:szCs w:val="32"/>
        </w:rPr>
        <w:t>育教学能力：</w:t>
      </w:r>
      <w:smartTag w:uri="urn:schemas-microsoft-com:office:smarttags" w:element="chsdate">
        <w:smartTagPr>
          <w:attr w:name="IsROCDate" w:val="False"/>
          <w:attr w:name="IsLunarDate" w:val="False"/>
          <w:attr w:name="Day" w:val="1"/>
          <w:attr w:name="Month" w:val="9"/>
          <w:attr w:name="Year" w:val="2014"/>
        </w:smartTagPr>
        <w:r w:rsidRPr="00F065F7">
          <w:rPr>
            <w:rFonts w:eastAsia="仿宋_GB2312"/>
            <w:sz w:val="32"/>
          </w:rPr>
          <w:t>2014</w:t>
        </w:r>
        <w:r w:rsidRPr="00F065F7">
          <w:rPr>
            <w:rFonts w:eastAsia="仿宋_GB2312" w:hint="eastAsia"/>
            <w:sz w:val="32"/>
          </w:rPr>
          <w:t>年</w:t>
        </w:r>
        <w:r w:rsidRPr="00F065F7">
          <w:rPr>
            <w:rFonts w:eastAsia="仿宋_GB2312"/>
            <w:sz w:val="32"/>
          </w:rPr>
          <w:t>9</w:t>
        </w:r>
        <w:r w:rsidRPr="00F065F7">
          <w:rPr>
            <w:rFonts w:eastAsia="仿宋_GB2312" w:hint="eastAsia"/>
            <w:sz w:val="32"/>
          </w:rPr>
          <w:t>月</w:t>
        </w:r>
        <w:r w:rsidRPr="00F065F7">
          <w:rPr>
            <w:rFonts w:eastAsia="仿宋_GB2312"/>
            <w:sz w:val="32"/>
          </w:rPr>
          <w:t>1</w:t>
        </w:r>
        <w:r w:rsidRPr="00F065F7">
          <w:rPr>
            <w:rFonts w:eastAsia="仿宋_GB2312" w:hint="eastAsia"/>
            <w:sz w:val="32"/>
          </w:rPr>
          <w:t>日</w:t>
        </w:r>
      </w:smartTag>
      <w:r w:rsidRPr="00F065F7">
        <w:rPr>
          <w:rFonts w:eastAsia="仿宋_GB2312" w:hint="eastAsia"/>
          <w:sz w:val="32"/>
        </w:rPr>
        <w:t>前</w:t>
      </w:r>
      <w:r>
        <w:rPr>
          <w:rFonts w:eastAsia="仿宋_GB2312" w:hint="eastAsia"/>
          <w:sz w:val="32"/>
        </w:rPr>
        <w:t>取得</w:t>
      </w:r>
      <w:r w:rsidRPr="00F065F7">
        <w:rPr>
          <w:rFonts w:eastAsia="仿宋_GB2312" w:hint="eastAsia"/>
          <w:sz w:val="32"/>
        </w:rPr>
        <w:t>自学考试教育学</w:t>
      </w:r>
    </w:p>
    <w:p w:rsidR="00662917" w:rsidRDefault="00662917" w:rsidP="0060318C">
      <w:pPr>
        <w:spacing w:line="560" w:lineRule="exact"/>
        <w:rPr>
          <w:rFonts w:eastAsia="仿宋_GB2312"/>
          <w:sz w:val="32"/>
        </w:rPr>
      </w:pPr>
      <w:r w:rsidRPr="00F065F7">
        <w:rPr>
          <w:rFonts w:eastAsia="仿宋_GB2312" w:hint="eastAsia"/>
          <w:sz w:val="32"/>
        </w:rPr>
        <w:t>和心理学课程合格证书的申请人，应参加教师资格认定机构组织的教育教学能力测试。</w:t>
      </w:r>
    </w:p>
    <w:p w:rsidR="00662917" w:rsidRPr="005E28FB" w:rsidRDefault="00662917" w:rsidP="00920474">
      <w:pPr>
        <w:spacing w:line="620" w:lineRule="exact"/>
        <w:ind w:firstLineChars="196" w:firstLine="31680"/>
        <w:rPr>
          <w:rFonts w:ascii="黑体" w:eastAsia="黑体" w:hAnsi="仿宋" w:cs="宋体"/>
          <w:kern w:val="0"/>
          <w:sz w:val="32"/>
          <w:szCs w:val="32"/>
        </w:rPr>
      </w:pPr>
      <w:r w:rsidRPr="005E28FB">
        <w:rPr>
          <w:rFonts w:ascii="黑体" w:eastAsia="黑体" w:hAnsi="仿宋" w:cs="宋体" w:hint="eastAsia"/>
          <w:kern w:val="0"/>
          <w:sz w:val="32"/>
          <w:szCs w:val="32"/>
        </w:rPr>
        <w:t>三、体检和</w:t>
      </w:r>
      <w:r w:rsidRPr="005E28FB">
        <w:rPr>
          <w:rFonts w:ascii="黑体" w:eastAsia="黑体" w:hAnsi="楷体" w:hint="eastAsia"/>
          <w:sz w:val="32"/>
        </w:rPr>
        <w:t>思想品德鉴定工作</w:t>
      </w:r>
    </w:p>
    <w:p w:rsidR="00662917" w:rsidRDefault="00662917" w:rsidP="00027068">
      <w:pPr>
        <w:spacing w:line="620" w:lineRule="exact"/>
        <w:ind w:firstLine="630"/>
        <w:rPr>
          <w:rFonts w:ascii="仿宋_GB2312" w:eastAsia="仿宋_GB2312"/>
          <w:sz w:val="32"/>
          <w:szCs w:val="32"/>
        </w:rPr>
      </w:pPr>
      <w:r w:rsidRPr="00716A2D">
        <w:rPr>
          <w:rFonts w:ascii="仿宋_GB2312" w:eastAsia="仿宋_GB2312" w:hint="eastAsia"/>
          <w:sz w:val="32"/>
        </w:rPr>
        <w:t>体检工作</w:t>
      </w:r>
      <w:r>
        <w:rPr>
          <w:rFonts w:ascii="仿宋_GB2312" w:eastAsia="仿宋_GB2312" w:hint="eastAsia"/>
          <w:sz w:val="32"/>
        </w:rPr>
        <w:t>按属地原则由区县教育局组织，体检标准</w:t>
      </w:r>
      <w:r w:rsidRPr="00716A2D">
        <w:rPr>
          <w:rFonts w:ascii="仿宋_GB2312" w:eastAsia="仿宋_GB2312" w:hint="eastAsia"/>
          <w:sz w:val="32"/>
        </w:rPr>
        <w:t>按照</w:t>
      </w:r>
      <w:r>
        <w:rPr>
          <w:rFonts w:ascii="仿宋_GB2312" w:eastAsia="仿宋_GB2312" w:hint="eastAsia"/>
          <w:sz w:val="32"/>
          <w:szCs w:val="32"/>
        </w:rPr>
        <w:t>广东省教育厅《关于印发〈广东省教师资格申请人员体检检查标准（</w:t>
      </w:r>
      <w:r>
        <w:rPr>
          <w:rFonts w:ascii="仿宋_GB2312" w:eastAsia="仿宋_GB2312"/>
          <w:sz w:val="32"/>
          <w:szCs w:val="32"/>
        </w:rPr>
        <w:t>2013</w:t>
      </w:r>
      <w:r>
        <w:rPr>
          <w:rFonts w:ascii="仿宋_GB2312" w:eastAsia="仿宋_GB2312" w:hint="eastAsia"/>
          <w:sz w:val="32"/>
          <w:szCs w:val="32"/>
        </w:rPr>
        <w:t>年修订）〉的通知》（粤教继函〔</w:t>
      </w:r>
      <w:r>
        <w:rPr>
          <w:rFonts w:ascii="仿宋_GB2312" w:eastAsia="仿宋_GB2312"/>
          <w:sz w:val="32"/>
          <w:szCs w:val="32"/>
        </w:rPr>
        <w:t>2013</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号）</w:t>
      </w:r>
      <w:r>
        <w:rPr>
          <w:rFonts w:ascii="仿宋_GB2312" w:eastAsia="仿宋_GB2312" w:hint="eastAsia"/>
          <w:sz w:val="32"/>
        </w:rPr>
        <w:t>执行。</w:t>
      </w:r>
      <w:r w:rsidRPr="00716A2D">
        <w:rPr>
          <w:rFonts w:ascii="仿宋_GB2312" w:eastAsia="仿宋_GB2312" w:hint="eastAsia"/>
          <w:sz w:val="32"/>
        </w:rPr>
        <w:t>各区县申报教师资格人员</w:t>
      </w:r>
      <w:r>
        <w:rPr>
          <w:rFonts w:ascii="仿宋_GB2312" w:eastAsia="仿宋_GB2312" w:hint="eastAsia"/>
          <w:sz w:val="32"/>
        </w:rPr>
        <w:t>（含</w:t>
      </w:r>
      <w:r>
        <w:rPr>
          <w:rFonts w:eastAsia="仿宋_GB2312" w:hint="eastAsia"/>
          <w:sz w:val="32"/>
        </w:rPr>
        <w:t>区属中专学校、民办学校、辖区内的市属中专学校和市直学校）</w:t>
      </w:r>
      <w:r w:rsidRPr="00716A2D">
        <w:rPr>
          <w:rFonts w:ascii="仿宋_GB2312" w:eastAsia="仿宋_GB2312" w:hint="eastAsia"/>
          <w:sz w:val="32"/>
        </w:rPr>
        <w:t>由各区县教师资格认定机构指定当地县级以上医院</w:t>
      </w:r>
      <w:r>
        <w:rPr>
          <w:rFonts w:ascii="仿宋_GB2312" w:eastAsia="仿宋_GB2312" w:hint="eastAsia"/>
          <w:sz w:val="32"/>
        </w:rPr>
        <w:t>统一时间</w:t>
      </w:r>
      <w:r w:rsidRPr="00716A2D">
        <w:rPr>
          <w:rFonts w:ascii="仿宋_GB2312" w:eastAsia="仿宋_GB2312" w:hint="eastAsia"/>
          <w:sz w:val="32"/>
        </w:rPr>
        <w:t>进</w:t>
      </w:r>
      <w:r>
        <w:rPr>
          <w:rFonts w:eastAsia="仿宋_GB2312" w:hint="eastAsia"/>
          <w:sz w:val="32"/>
        </w:rPr>
        <w:t>行体检，各区县应将指定的医院在体检前</w:t>
      </w:r>
      <w:r>
        <w:rPr>
          <w:rFonts w:eastAsia="仿宋_GB2312"/>
          <w:sz w:val="32"/>
        </w:rPr>
        <w:t>5</w:t>
      </w:r>
      <w:r>
        <w:rPr>
          <w:rFonts w:eastAsia="仿宋_GB2312" w:hint="eastAsia"/>
          <w:sz w:val="32"/>
        </w:rPr>
        <w:t>天报市教育局教师资格认定机构备案。</w:t>
      </w:r>
      <w:r>
        <w:rPr>
          <w:rFonts w:ascii="仿宋_GB2312" w:eastAsia="仿宋_GB2312" w:hint="eastAsia"/>
          <w:sz w:val="32"/>
          <w:szCs w:val="32"/>
        </w:rPr>
        <w:t>《广东省教师资格申请人员体检检查表》由申报人员自行从广东省教师资格网（或汕头教育信息网）下载填写，并贴上</w:t>
      </w:r>
      <w:r>
        <w:rPr>
          <w:rFonts w:ascii="仿宋_GB2312" w:eastAsia="仿宋_GB2312"/>
          <w:sz w:val="32"/>
          <w:szCs w:val="32"/>
        </w:rPr>
        <w:t>1</w:t>
      </w:r>
      <w:r>
        <w:rPr>
          <w:rFonts w:ascii="仿宋_GB2312" w:eastAsia="仿宋_GB2312" w:hint="eastAsia"/>
          <w:sz w:val="32"/>
          <w:szCs w:val="32"/>
        </w:rPr>
        <w:t>寸相片（相</w:t>
      </w:r>
      <w:r w:rsidRPr="00DF2A8C">
        <w:rPr>
          <w:rFonts w:ascii="仿宋_GB2312" w:eastAsia="仿宋_GB2312" w:hAnsi="仿宋" w:cs="Tahoma" w:hint="eastAsia"/>
          <w:color w:val="2A2A2A"/>
          <w:kern w:val="0"/>
          <w:sz w:val="32"/>
          <w:szCs w:val="32"/>
        </w:rPr>
        <w:t>片需与上报的纸质申请表上照片一致</w:t>
      </w:r>
      <w:r>
        <w:rPr>
          <w:rFonts w:ascii="仿宋_GB2312" w:eastAsia="仿宋_GB2312" w:hint="eastAsia"/>
          <w:sz w:val="32"/>
          <w:szCs w:val="32"/>
        </w:rPr>
        <w:t>）。申报教师资格人员的体检表在体检前应到所属区县的教师资格认定机构加盖骑缝印章。</w:t>
      </w:r>
    </w:p>
    <w:p w:rsidR="00662917" w:rsidRPr="00EB6354" w:rsidRDefault="00662917" w:rsidP="00920474">
      <w:pPr>
        <w:spacing w:line="620" w:lineRule="exact"/>
        <w:ind w:firstLineChars="200" w:firstLine="31680"/>
        <w:rPr>
          <w:rFonts w:ascii="仿宋_GB2312" w:eastAsia="仿宋_GB2312"/>
          <w:sz w:val="32"/>
          <w:szCs w:val="32"/>
        </w:rPr>
      </w:pPr>
      <w:r>
        <w:rPr>
          <w:rFonts w:eastAsia="仿宋_GB2312" w:hint="eastAsia"/>
          <w:sz w:val="32"/>
        </w:rPr>
        <w:t>申报教师资格人员的思想品德鉴定工作按不同类别人员分别由相关单位负责：在编在职教师由所在学校鉴定；社会人员由所在街道（镇）鉴定；人事关系挂靠在人才交流中心的由所在人才交流中心鉴定；</w:t>
      </w:r>
      <w:r>
        <w:rPr>
          <w:rFonts w:eastAsia="仿宋_GB2312"/>
          <w:sz w:val="32"/>
        </w:rPr>
        <w:t>2017</w:t>
      </w:r>
      <w:r>
        <w:rPr>
          <w:rFonts w:eastAsia="仿宋_GB2312" w:hint="eastAsia"/>
          <w:sz w:val="32"/>
        </w:rPr>
        <w:t>年我省普通高等学校全日制应届毕业生由所在学校鉴定。</w:t>
      </w:r>
    </w:p>
    <w:p w:rsidR="00662917" w:rsidRDefault="00662917" w:rsidP="00027068">
      <w:pPr>
        <w:spacing w:line="620" w:lineRule="exact"/>
        <w:ind w:firstLine="630"/>
        <w:rPr>
          <w:rFonts w:ascii="仿宋_GB2312" w:eastAsia="仿宋_GB2312"/>
          <w:sz w:val="32"/>
        </w:rPr>
      </w:pPr>
      <w:r>
        <w:rPr>
          <w:rFonts w:ascii="仿宋_GB2312" w:eastAsia="仿宋_GB2312" w:hint="eastAsia"/>
          <w:sz w:val="32"/>
        </w:rPr>
        <w:t>第一阶段的</w:t>
      </w:r>
      <w:r w:rsidRPr="00716A2D">
        <w:rPr>
          <w:rFonts w:ascii="仿宋_GB2312" w:eastAsia="仿宋_GB2312" w:hint="eastAsia"/>
          <w:sz w:val="32"/>
        </w:rPr>
        <w:t>体检</w:t>
      </w:r>
      <w:r>
        <w:rPr>
          <w:rFonts w:ascii="仿宋_GB2312" w:eastAsia="仿宋_GB2312" w:hint="eastAsia"/>
          <w:sz w:val="32"/>
        </w:rPr>
        <w:t>和思想品德鉴定等</w:t>
      </w:r>
      <w:r w:rsidRPr="00716A2D">
        <w:rPr>
          <w:rFonts w:ascii="仿宋_GB2312" w:eastAsia="仿宋_GB2312" w:hint="eastAsia"/>
          <w:sz w:val="32"/>
        </w:rPr>
        <w:t>工作</w:t>
      </w:r>
      <w:r>
        <w:rPr>
          <w:rFonts w:ascii="仿宋_GB2312" w:eastAsia="仿宋_GB2312" w:hint="eastAsia"/>
          <w:sz w:val="32"/>
        </w:rPr>
        <w:t>均</w:t>
      </w:r>
      <w:r w:rsidRPr="00716A2D">
        <w:rPr>
          <w:rFonts w:ascii="仿宋_GB2312" w:eastAsia="仿宋_GB2312" w:hint="eastAsia"/>
          <w:sz w:val="32"/>
        </w:rPr>
        <w:t>应于</w:t>
      </w:r>
      <w:smartTag w:uri="urn:schemas-microsoft-com:office:smarttags" w:element="chsdate">
        <w:smartTagPr>
          <w:attr w:name="Year" w:val="2017"/>
          <w:attr w:name="Month" w:val="3"/>
          <w:attr w:name="Day" w:val="21"/>
          <w:attr w:name="IsLunarDate" w:val="False"/>
          <w:attr w:name="IsROCDate" w:val="False"/>
        </w:smartTagPr>
        <w:r>
          <w:rPr>
            <w:rFonts w:ascii="仿宋_GB2312" w:eastAsia="仿宋_GB2312"/>
            <w:sz w:val="32"/>
          </w:rPr>
          <w:t>3</w:t>
        </w:r>
        <w:r w:rsidRPr="00716A2D">
          <w:rPr>
            <w:rFonts w:ascii="仿宋_GB2312" w:eastAsia="仿宋_GB2312" w:hint="eastAsia"/>
            <w:sz w:val="32"/>
          </w:rPr>
          <w:t>月</w:t>
        </w:r>
        <w:r>
          <w:rPr>
            <w:rFonts w:ascii="仿宋_GB2312" w:eastAsia="仿宋_GB2312"/>
            <w:sz w:val="32"/>
          </w:rPr>
          <w:t>21</w:t>
        </w:r>
        <w:r w:rsidRPr="00716A2D">
          <w:rPr>
            <w:rFonts w:ascii="仿宋_GB2312" w:eastAsia="仿宋_GB2312" w:hint="eastAsia"/>
            <w:sz w:val="32"/>
          </w:rPr>
          <w:t>日</w:t>
        </w:r>
      </w:smartTag>
      <w:r w:rsidRPr="00716A2D">
        <w:rPr>
          <w:rFonts w:ascii="仿宋_GB2312" w:eastAsia="仿宋_GB2312" w:hint="eastAsia"/>
          <w:sz w:val="32"/>
        </w:rPr>
        <w:t>受理申报阶段开始前完成。</w:t>
      </w:r>
    </w:p>
    <w:p w:rsidR="00662917" w:rsidRPr="00DA68D1" w:rsidRDefault="00662917" w:rsidP="00027068">
      <w:pPr>
        <w:spacing w:line="620" w:lineRule="exact"/>
        <w:ind w:firstLine="630"/>
        <w:rPr>
          <w:rFonts w:ascii="仿宋_GB2312" w:eastAsia="仿宋_GB2312"/>
          <w:sz w:val="32"/>
        </w:rPr>
      </w:pPr>
      <w:r>
        <w:rPr>
          <w:rFonts w:ascii="仿宋_GB2312" w:eastAsia="仿宋_GB2312" w:hint="eastAsia"/>
          <w:sz w:val="32"/>
        </w:rPr>
        <w:t>第二阶段的</w:t>
      </w:r>
      <w:r w:rsidRPr="00716A2D">
        <w:rPr>
          <w:rFonts w:ascii="仿宋_GB2312" w:eastAsia="仿宋_GB2312" w:hint="eastAsia"/>
          <w:sz w:val="32"/>
        </w:rPr>
        <w:t>体检</w:t>
      </w:r>
      <w:r>
        <w:rPr>
          <w:rFonts w:ascii="仿宋_GB2312" w:eastAsia="仿宋_GB2312" w:hint="eastAsia"/>
          <w:sz w:val="32"/>
        </w:rPr>
        <w:t>和思想品德鉴定等</w:t>
      </w:r>
      <w:r w:rsidRPr="00716A2D">
        <w:rPr>
          <w:rFonts w:ascii="仿宋_GB2312" w:eastAsia="仿宋_GB2312" w:hint="eastAsia"/>
          <w:sz w:val="32"/>
        </w:rPr>
        <w:t>工作</w:t>
      </w:r>
      <w:r>
        <w:rPr>
          <w:rFonts w:ascii="仿宋_GB2312" w:eastAsia="仿宋_GB2312" w:hint="eastAsia"/>
          <w:sz w:val="32"/>
        </w:rPr>
        <w:t>均</w:t>
      </w:r>
      <w:r w:rsidRPr="00716A2D">
        <w:rPr>
          <w:rFonts w:ascii="仿宋_GB2312" w:eastAsia="仿宋_GB2312" w:hint="eastAsia"/>
          <w:sz w:val="32"/>
        </w:rPr>
        <w:t>应于</w:t>
      </w:r>
      <w:r>
        <w:rPr>
          <w:rFonts w:ascii="仿宋_GB2312" w:eastAsia="仿宋_GB2312"/>
          <w:sz w:val="32"/>
        </w:rPr>
        <w:t>6</w:t>
      </w:r>
      <w:r w:rsidRPr="00716A2D">
        <w:rPr>
          <w:rFonts w:ascii="仿宋_GB2312" w:eastAsia="仿宋_GB2312" w:hint="eastAsia"/>
          <w:sz w:val="32"/>
        </w:rPr>
        <w:t>月</w:t>
      </w:r>
      <w:r>
        <w:rPr>
          <w:rFonts w:ascii="仿宋_GB2312" w:eastAsia="仿宋_GB2312"/>
          <w:sz w:val="32"/>
        </w:rPr>
        <w:t>20</w:t>
      </w:r>
      <w:r w:rsidRPr="00716A2D">
        <w:rPr>
          <w:rFonts w:ascii="仿宋_GB2312" w:eastAsia="仿宋_GB2312" w:hint="eastAsia"/>
          <w:sz w:val="32"/>
        </w:rPr>
        <w:t>日受理申报阶段开始前完成。</w:t>
      </w:r>
    </w:p>
    <w:p w:rsidR="00662917" w:rsidRPr="005E28FB" w:rsidRDefault="00662917" w:rsidP="00027068">
      <w:pPr>
        <w:spacing w:line="620" w:lineRule="exact"/>
        <w:ind w:firstLine="630"/>
        <w:rPr>
          <w:rFonts w:ascii="黑体" w:eastAsia="黑体" w:hAnsi="楷体"/>
          <w:sz w:val="32"/>
        </w:rPr>
      </w:pPr>
      <w:r w:rsidRPr="005E28FB">
        <w:rPr>
          <w:rFonts w:ascii="黑体" w:eastAsia="黑体" w:hint="eastAsia"/>
          <w:sz w:val="32"/>
        </w:rPr>
        <w:t>四、</w:t>
      </w:r>
      <w:r w:rsidRPr="005E28FB">
        <w:rPr>
          <w:rFonts w:ascii="黑体" w:eastAsia="黑体" w:hAnsi="楷体" w:hint="eastAsia"/>
          <w:sz w:val="32"/>
        </w:rPr>
        <w:t>教育教学能力测评工作</w:t>
      </w:r>
    </w:p>
    <w:p w:rsidR="00662917" w:rsidRDefault="00662917" w:rsidP="00027068">
      <w:pPr>
        <w:spacing w:line="620" w:lineRule="exact"/>
        <w:ind w:firstLine="630"/>
        <w:rPr>
          <w:rFonts w:eastAsia="仿宋_GB2312"/>
          <w:sz w:val="32"/>
        </w:rPr>
      </w:pPr>
      <w:r>
        <w:rPr>
          <w:rFonts w:eastAsia="仿宋_GB2312" w:hint="eastAsia"/>
          <w:sz w:val="32"/>
        </w:rPr>
        <w:t>第一阶段的申报人员按规定应接受教育教学能力测评，在认定教师资格前应接受教育教学能力测评。参加教育教学能力测评的申报人员，由各区县教师资格认定机构组织专家组测评（市直各学校和市属各中等职业学校在编在职教师，由学校所在辖区区县教师资格认定机构组织专家组测评）。</w:t>
      </w:r>
    </w:p>
    <w:p w:rsidR="00662917" w:rsidRPr="00027068" w:rsidRDefault="00662917" w:rsidP="00027068">
      <w:pPr>
        <w:spacing w:line="620" w:lineRule="exact"/>
        <w:ind w:firstLine="630"/>
        <w:rPr>
          <w:rFonts w:ascii="仿宋_GB2312" w:eastAsia="仿宋_GB2312"/>
          <w:sz w:val="32"/>
        </w:rPr>
      </w:pPr>
      <w:r w:rsidRPr="00215847">
        <w:rPr>
          <w:rFonts w:ascii="仿宋_GB2312" w:eastAsia="仿宋_GB2312" w:hint="eastAsia"/>
          <w:sz w:val="32"/>
        </w:rPr>
        <w:t>各区县教师资格认定机构组织的专家组名单应在测评前</w:t>
      </w:r>
      <w:r w:rsidRPr="00215847">
        <w:rPr>
          <w:rFonts w:ascii="仿宋_GB2312" w:eastAsia="仿宋_GB2312"/>
          <w:sz w:val="32"/>
        </w:rPr>
        <w:t>5</w:t>
      </w:r>
      <w:r w:rsidRPr="00215847">
        <w:rPr>
          <w:rFonts w:ascii="仿宋_GB2312" w:eastAsia="仿宋_GB2312" w:hint="eastAsia"/>
          <w:sz w:val="32"/>
        </w:rPr>
        <w:t>天报市教师资格认定工作办公室备案。</w:t>
      </w:r>
    </w:p>
    <w:p w:rsidR="00662917" w:rsidRDefault="00662917" w:rsidP="00920474">
      <w:pPr>
        <w:spacing w:line="620" w:lineRule="exact"/>
        <w:ind w:firstLineChars="200" w:firstLine="31680"/>
        <w:rPr>
          <w:rFonts w:eastAsia="黑体"/>
          <w:sz w:val="32"/>
        </w:rPr>
      </w:pPr>
      <w:r>
        <w:rPr>
          <w:rFonts w:eastAsia="黑体" w:hint="eastAsia"/>
          <w:sz w:val="32"/>
        </w:rPr>
        <w:t>五</w:t>
      </w:r>
      <w:r w:rsidRPr="0013468F">
        <w:rPr>
          <w:rFonts w:eastAsia="黑体" w:hint="eastAsia"/>
          <w:sz w:val="32"/>
        </w:rPr>
        <w:t>、</w:t>
      </w:r>
      <w:r>
        <w:rPr>
          <w:rFonts w:eastAsia="黑体" w:hint="eastAsia"/>
          <w:sz w:val="32"/>
        </w:rPr>
        <w:t>网上申报时间及现场确认时间、地点</w:t>
      </w:r>
    </w:p>
    <w:p w:rsidR="00662917" w:rsidRPr="00CD3234" w:rsidRDefault="00662917" w:rsidP="00920474">
      <w:pPr>
        <w:widowControl/>
        <w:shd w:val="clear" w:color="auto" w:fill="FFFFFF"/>
        <w:spacing w:line="560" w:lineRule="exact"/>
        <w:ind w:firstLineChars="200" w:firstLine="31680"/>
        <w:jc w:val="left"/>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（一）第一阶段网上申报时间及现场确认时间。</w:t>
      </w:r>
    </w:p>
    <w:p w:rsidR="00662917" w:rsidRPr="00CD3234" w:rsidRDefault="00662917" w:rsidP="00EC6C45">
      <w:pPr>
        <w:spacing w:line="620" w:lineRule="exact"/>
        <w:ind w:firstLine="630"/>
        <w:rPr>
          <w:rFonts w:ascii="仿宋_GB2312" w:eastAsia="仿宋_GB2312"/>
          <w:sz w:val="32"/>
        </w:rPr>
      </w:pPr>
      <w:r w:rsidRPr="00CD3234">
        <w:rPr>
          <w:rFonts w:ascii="仿宋_GB2312" w:eastAsia="仿宋_GB2312"/>
          <w:sz w:val="32"/>
        </w:rPr>
        <w:t>1.</w:t>
      </w:r>
      <w:r w:rsidRPr="00CD3234">
        <w:rPr>
          <w:rFonts w:ascii="仿宋_GB2312" w:eastAsia="仿宋_GB2312" w:hint="eastAsia"/>
          <w:sz w:val="32"/>
        </w:rPr>
        <w:t>网上申报时间。</w:t>
      </w:r>
    </w:p>
    <w:p w:rsidR="00662917" w:rsidRDefault="00662917" w:rsidP="00EC6C45">
      <w:pPr>
        <w:spacing w:line="620" w:lineRule="exact"/>
        <w:ind w:firstLine="630"/>
        <w:rPr>
          <w:rFonts w:ascii="仿宋_GB2312" w:eastAsia="仿宋_GB2312"/>
          <w:sz w:val="32"/>
        </w:rPr>
      </w:pPr>
      <w:smartTag w:uri="urn:schemas-microsoft-com:office:smarttags" w:element="chsdate">
        <w:smartTagPr>
          <w:attr w:name="IsROCDate" w:val="False"/>
          <w:attr w:name="IsLunarDate" w:val="False"/>
          <w:attr w:name="Day" w:val="21"/>
          <w:attr w:name="Month" w:val="3"/>
          <w:attr w:name="Year" w:val="2017"/>
        </w:smartTagPr>
        <w:r>
          <w:rPr>
            <w:rFonts w:ascii="仿宋_GB2312" w:eastAsia="仿宋_GB2312"/>
            <w:sz w:val="32"/>
          </w:rPr>
          <w:t>2017</w:t>
        </w:r>
        <w:r>
          <w:rPr>
            <w:rFonts w:ascii="仿宋_GB2312" w:eastAsia="仿宋_GB2312" w:hint="eastAsia"/>
            <w:sz w:val="32"/>
          </w:rPr>
          <w:t>年</w:t>
        </w:r>
        <w:r>
          <w:rPr>
            <w:rFonts w:ascii="仿宋_GB2312" w:eastAsia="仿宋_GB2312"/>
            <w:sz w:val="32"/>
          </w:rPr>
          <w:t>3</w:t>
        </w:r>
        <w:r w:rsidRPr="0013468F">
          <w:rPr>
            <w:rFonts w:ascii="仿宋_GB2312" w:eastAsia="仿宋_GB2312" w:hint="eastAsia"/>
            <w:sz w:val="32"/>
          </w:rPr>
          <w:t>月</w:t>
        </w:r>
        <w:r>
          <w:rPr>
            <w:rFonts w:ascii="仿宋_GB2312" w:eastAsia="仿宋_GB2312"/>
            <w:sz w:val="32"/>
          </w:rPr>
          <w:t>21</w:t>
        </w:r>
        <w:r w:rsidRPr="0013468F">
          <w:rPr>
            <w:rFonts w:ascii="仿宋_GB2312" w:eastAsia="仿宋_GB2312" w:hint="eastAsia"/>
            <w:sz w:val="32"/>
          </w:rPr>
          <w:t>日</w:t>
        </w:r>
      </w:smartTag>
      <w:r>
        <w:rPr>
          <w:rFonts w:ascii="仿宋_GB2312" w:eastAsia="仿宋_GB2312" w:hint="eastAsia"/>
          <w:sz w:val="32"/>
        </w:rPr>
        <w:t>至</w:t>
      </w:r>
      <w:smartTag w:uri="urn:schemas-microsoft-com:office:smarttags" w:element="chsdate">
        <w:smartTagPr>
          <w:attr w:name="IsROCDate" w:val="False"/>
          <w:attr w:name="IsLunarDate" w:val="False"/>
          <w:attr w:name="Day" w:val="29"/>
          <w:attr w:name="Month" w:val="3"/>
          <w:attr w:name="Year" w:val="2017"/>
        </w:smartTagPr>
        <w:r>
          <w:rPr>
            <w:rFonts w:ascii="仿宋_GB2312" w:eastAsia="仿宋_GB2312"/>
            <w:sz w:val="32"/>
          </w:rPr>
          <w:t>2017</w:t>
        </w:r>
        <w:r>
          <w:rPr>
            <w:rFonts w:ascii="仿宋_GB2312" w:eastAsia="仿宋_GB2312" w:hint="eastAsia"/>
            <w:sz w:val="32"/>
          </w:rPr>
          <w:t>年</w:t>
        </w:r>
        <w:r>
          <w:rPr>
            <w:rFonts w:ascii="仿宋_GB2312" w:eastAsia="仿宋_GB2312"/>
            <w:sz w:val="32"/>
          </w:rPr>
          <w:t>3</w:t>
        </w:r>
        <w:r w:rsidRPr="0013468F">
          <w:rPr>
            <w:rFonts w:ascii="仿宋_GB2312" w:eastAsia="仿宋_GB2312" w:hint="eastAsia"/>
            <w:sz w:val="32"/>
          </w:rPr>
          <w:t>月</w:t>
        </w:r>
        <w:r>
          <w:rPr>
            <w:rFonts w:ascii="仿宋_GB2312" w:eastAsia="仿宋_GB2312"/>
            <w:sz w:val="32"/>
          </w:rPr>
          <w:t>29</w:t>
        </w:r>
        <w:r w:rsidRPr="0013468F">
          <w:rPr>
            <w:rFonts w:ascii="仿宋_GB2312" w:eastAsia="仿宋_GB2312" w:hint="eastAsia"/>
            <w:sz w:val="32"/>
          </w:rPr>
          <w:t>日</w:t>
        </w:r>
      </w:smartTag>
      <w:r>
        <w:rPr>
          <w:rFonts w:ascii="仿宋_GB2312" w:eastAsia="仿宋_GB2312" w:hint="eastAsia"/>
          <w:sz w:val="32"/>
        </w:rPr>
        <w:t>（</w:t>
      </w:r>
      <w:r w:rsidRPr="004868CE">
        <w:rPr>
          <w:rFonts w:eastAsia="仿宋_GB2312" w:hint="eastAsia"/>
          <w:sz w:val="32"/>
          <w:szCs w:val="20"/>
        </w:rPr>
        <w:t>中国教师资格网每天报名开放时间为</w:t>
      </w:r>
      <w:r w:rsidRPr="004868CE">
        <w:rPr>
          <w:rFonts w:eastAsia="仿宋_GB2312"/>
          <w:sz w:val="32"/>
          <w:szCs w:val="20"/>
        </w:rPr>
        <w:t>7</w:t>
      </w:r>
      <w:r w:rsidRPr="004868CE">
        <w:rPr>
          <w:rFonts w:ascii="宋体" w:hAnsi="宋体" w:cs="宋体" w:hint="eastAsia"/>
          <w:sz w:val="32"/>
          <w:szCs w:val="20"/>
        </w:rPr>
        <w:t>∶</w:t>
      </w:r>
      <w:r w:rsidRPr="004868CE">
        <w:rPr>
          <w:rFonts w:eastAsia="仿宋_GB2312"/>
          <w:sz w:val="32"/>
          <w:szCs w:val="20"/>
        </w:rPr>
        <w:t>00-24</w:t>
      </w:r>
      <w:r w:rsidRPr="004868CE">
        <w:rPr>
          <w:rFonts w:ascii="宋体" w:hAnsi="宋体" w:cs="宋体" w:hint="eastAsia"/>
          <w:sz w:val="32"/>
          <w:szCs w:val="20"/>
        </w:rPr>
        <w:t>∶</w:t>
      </w:r>
      <w:r w:rsidRPr="004868CE">
        <w:rPr>
          <w:rFonts w:eastAsia="仿宋_GB2312"/>
          <w:sz w:val="32"/>
          <w:szCs w:val="20"/>
        </w:rPr>
        <w:t>00</w:t>
      </w:r>
      <w:r>
        <w:rPr>
          <w:rFonts w:ascii="仿宋_GB2312" w:eastAsia="仿宋_GB2312" w:hint="eastAsia"/>
          <w:sz w:val="32"/>
        </w:rPr>
        <w:t>），网上申报网址为“中国教师资格网”（</w:t>
      </w:r>
      <w:r w:rsidRPr="004868CE">
        <w:rPr>
          <w:rFonts w:eastAsia="仿宋_GB2312"/>
          <w:sz w:val="32"/>
          <w:szCs w:val="20"/>
        </w:rPr>
        <w:t>http://www.jszg.edu.cn/</w:t>
      </w:r>
      <w:r>
        <w:rPr>
          <w:rFonts w:ascii="仿宋_GB2312" w:eastAsia="仿宋_GB2312" w:hint="eastAsia"/>
          <w:sz w:val="32"/>
        </w:rPr>
        <w:t>）</w:t>
      </w:r>
      <w:r>
        <w:rPr>
          <w:rFonts w:ascii="仿宋_GB2312" w:eastAsia="仿宋_GB2312"/>
          <w:sz w:val="32"/>
        </w:rPr>
        <w:t>,</w:t>
      </w:r>
      <w:r>
        <w:rPr>
          <w:rFonts w:ascii="仿宋_GB2312" w:eastAsia="仿宋_GB2312" w:hint="eastAsia"/>
          <w:sz w:val="32"/>
        </w:rPr>
        <w:t>其中：</w:t>
      </w:r>
    </w:p>
    <w:p w:rsidR="00662917" w:rsidRDefault="00662917" w:rsidP="00EC6C45">
      <w:pPr>
        <w:spacing w:line="620" w:lineRule="exact"/>
        <w:ind w:firstLine="630"/>
        <w:rPr>
          <w:rFonts w:ascii="仿宋_GB2312" w:eastAsia="仿宋_GB2312"/>
          <w:sz w:val="32"/>
        </w:rPr>
      </w:pPr>
      <w:r>
        <w:rPr>
          <w:rFonts w:ascii="仿宋_GB2312" w:eastAsia="仿宋_GB2312" w:hint="eastAsia"/>
          <w:sz w:val="32"/>
        </w:rPr>
        <w:t>持教育部考试中心颁发的《中小学和幼儿园教师资格考试合格证明》申请人选择“全国统考合格申请人网报入口”。</w:t>
      </w:r>
    </w:p>
    <w:p w:rsidR="00662917" w:rsidRDefault="00662917" w:rsidP="00EC6C45">
      <w:pPr>
        <w:spacing w:line="620" w:lineRule="exact"/>
        <w:ind w:firstLine="630"/>
        <w:rPr>
          <w:rFonts w:ascii="仿宋_GB2312" w:eastAsia="仿宋_GB2312"/>
          <w:sz w:val="32"/>
        </w:rPr>
      </w:pPr>
      <w:r>
        <w:rPr>
          <w:rFonts w:ascii="仿宋_GB2312" w:eastAsia="仿宋_GB2312" w:hint="eastAsia"/>
          <w:sz w:val="32"/>
        </w:rPr>
        <w:t>其他申请人选择“未参加全国统考申请人网报入口”。</w:t>
      </w:r>
    </w:p>
    <w:p w:rsidR="00662917" w:rsidRPr="00CD3234" w:rsidRDefault="00662917" w:rsidP="00920474">
      <w:pPr>
        <w:widowControl/>
        <w:shd w:val="clear" w:color="auto" w:fill="FFFFFF"/>
        <w:spacing w:line="620" w:lineRule="exact"/>
        <w:ind w:firstLineChars="200" w:firstLine="31680"/>
        <w:jc w:val="left"/>
        <w:rPr>
          <w:rFonts w:ascii="仿宋_GB2312" w:eastAsia="仿宋_GB2312" w:hAnsi="Tahoma" w:cs="Tahoma"/>
          <w:color w:val="2A2A2A"/>
          <w:kern w:val="0"/>
          <w:sz w:val="32"/>
          <w:szCs w:val="32"/>
        </w:rPr>
      </w:pPr>
      <w:r w:rsidRPr="00CD3234">
        <w:rPr>
          <w:rFonts w:ascii="仿宋_GB2312" w:eastAsia="仿宋_GB2312" w:hAnsi="Tahoma" w:cs="Tahoma"/>
          <w:bCs/>
          <w:color w:val="2A2A2A"/>
          <w:kern w:val="0"/>
          <w:sz w:val="32"/>
          <w:szCs w:val="32"/>
        </w:rPr>
        <w:t>2.</w:t>
      </w:r>
      <w:r w:rsidRPr="00CD3234">
        <w:rPr>
          <w:rFonts w:ascii="仿宋_GB2312" w:eastAsia="仿宋_GB2312" w:hAnsi="Tahoma" w:cs="Tahoma" w:hint="eastAsia"/>
          <w:bCs/>
          <w:color w:val="2A2A2A"/>
          <w:kern w:val="0"/>
          <w:sz w:val="32"/>
          <w:szCs w:val="32"/>
        </w:rPr>
        <w:t>申请人现场确认时间。</w:t>
      </w:r>
    </w:p>
    <w:p w:rsidR="00662917" w:rsidRPr="008452DD" w:rsidRDefault="00662917" w:rsidP="00C0094B">
      <w:pPr>
        <w:spacing w:line="560" w:lineRule="exact"/>
        <w:ind w:firstLine="630"/>
        <w:rPr>
          <w:rFonts w:ascii="仿宋_GB2312" w:eastAsia="仿宋_GB2312" w:hAnsi="仿宋" w:cs="宋体"/>
          <w:b/>
          <w:kern w:val="0"/>
          <w:sz w:val="32"/>
          <w:szCs w:val="32"/>
        </w:rPr>
      </w:pPr>
      <w:smartTag w:uri="urn:schemas-microsoft-com:office:smarttags" w:element="chsdate">
        <w:smartTagPr>
          <w:attr w:name="IsROCDate" w:val="False"/>
          <w:attr w:name="IsLunarDate" w:val="False"/>
          <w:attr w:name="Day" w:val="22"/>
          <w:attr w:name="Month" w:val="3"/>
          <w:attr w:name="Year" w:val="2017"/>
        </w:smartTagPr>
        <w:r>
          <w:rPr>
            <w:rFonts w:ascii="仿宋_GB2312" w:eastAsia="仿宋_GB2312" w:hAnsi="Tahoma" w:cs="Tahoma"/>
            <w:color w:val="2A2A2A"/>
            <w:kern w:val="0"/>
            <w:sz w:val="32"/>
            <w:szCs w:val="32"/>
          </w:rPr>
          <w:t>2017</w:t>
        </w:r>
        <w:r>
          <w:rPr>
            <w:rFonts w:ascii="仿宋_GB2312" w:eastAsia="仿宋_GB2312" w:hAnsi="Tahoma" w:cs="Tahoma" w:hint="eastAsia"/>
            <w:color w:val="2A2A2A"/>
            <w:kern w:val="0"/>
            <w:sz w:val="32"/>
            <w:szCs w:val="32"/>
          </w:rPr>
          <w:t>年</w:t>
        </w:r>
        <w:r>
          <w:rPr>
            <w:rFonts w:ascii="仿宋_GB2312" w:eastAsia="仿宋_GB2312" w:hAnsi="Tahoma" w:cs="Tahoma"/>
            <w:color w:val="2A2A2A"/>
            <w:kern w:val="0"/>
            <w:sz w:val="32"/>
            <w:szCs w:val="32"/>
          </w:rPr>
          <w:t>3</w:t>
        </w:r>
        <w:r w:rsidRPr="00D57362">
          <w:rPr>
            <w:rFonts w:ascii="仿宋_GB2312" w:eastAsia="仿宋_GB2312" w:hAnsi="Tahoma" w:cs="Tahoma" w:hint="eastAsia"/>
            <w:bCs/>
            <w:color w:val="2A2A2A"/>
            <w:kern w:val="0"/>
            <w:sz w:val="32"/>
            <w:szCs w:val="32"/>
          </w:rPr>
          <w:t>月</w:t>
        </w:r>
        <w:r>
          <w:rPr>
            <w:rFonts w:ascii="仿宋_GB2312" w:eastAsia="仿宋_GB2312" w:hAnsi="Tahoma" w:cs="Tahoma"/>
            <w:bCs/>
            <w:color w:val="2A2A2A"/>
            <w:kern w:val="0"/>
            <w:sz w:val="32"/>
            <w:szCs w:val="32"/>
          </w:rPr>
          <w:t>22</w:t>
        </w:r>
        <w:r w:rsidRPr="00D57362">
          <w:rPr>
            <w:rFonts w:ascii="仿宋_GB2312" w:eastAsia="仿宋_GB2312" w:hAnsi="Tahoma" w:cs="Tahoma" w:hint="eastAsia"/>
            <w:bCs/>
            <w:color w:val="2A2A2A"/>
            <w:kern w:val="0"/>
            <w:sz w:val="32"/>
            <w:szCs w:val="32"/>
          </w:rPr>
          <w:t>日</w:t>
        </w:r>
      </w:smartTag>
      <w:r w:rsidRPr="00D57362">
        <w:rPr>
          <w:rFonts w:ascii="仿宋_GB2312" w:eastAsia="仿宋_GB2312" w:hAnsi="Tahoma" w:cs="Tahoma"/>
          <w:bCs/>
          <w:color w:val="2A2A2A"/>
          <w:kern w:val="0"/>
          <w:sz w:val="32"/>
          <w:szCs w:val="32"/>
        </w:rPr>
        <w:t>—</w:t>
      </w:r>
      <w:smartTag w:uri="urn:schemas-microsoft-com:office:smarttags" w:element="chsdate">
        <w:smartTagPr>
          <w:attr w:name="IsROCDate" w:val="False"/>
          <w:attr w:name="IsLunarDate" w:val="False"/>
          <w:attr w:name="Day" w:val="30"/>
          <w:attr w:name="Month" w:val="3"/>
          <w:attr w:name="Year" w:val="2017"/>
        </w:smartTagPr>
        <w:r>
          <w:rPr>
            <w:rFonts w:ascii="仿宋_GB2312" w:eastAsia="仿宋_GB2312" w:hAnsi="Tahoma" w:cs="Tahoma"/>
            <w:color w:val="2A2A2A"/>
            <w:kern w:val="0"/>
            <w:sz w:val="32"/>
            <w:szCs w:val="32"/>
          </w:rPr>
          <w:t>2017</w:t>
        </w:r>
        <w:r>
          <w:rPr>
            <w:rFonts w:ascii="仿宋_GB2312" w:eastAsia="仿宋_GB2312" w:hAnsi="Tahoma" w:cs="Tahoma" w:hint="eastAsia"/>
            <w:color w:val="2A2A2A"/>
            <w:kern w:val="0"/>
            <w:sz w:val="32"/>
            <w:szCs w:val="32"/>
          </w:rPr>
          <w:t>年</w:t>
        </w:r>
        <w:r>
          <w:rPr>
            <w:rFonts w:ascii="仿宋_GB2312" w:eastAsia="仿宋_GB2312" w:hAnsi="Tahoma" w:cs="Tahoma"/>
            <w:color w:val="2A2A2A"/>
            <w:kern w:val="0"/>
            <w:sz w:val="32"/>
            <w:szCs w:val="32"/>
          </w:rPr>
          <w:t>3</w:t>
        </w:r>
        <w:r w:rsidRPr="00D57362">
          <w:rPr>
            <w:rFonts w:ascii="仿宋_GB2312" w:eastAsia="仿宋_GB2312" w:hAnsi="Tahoma" w:cs="Tahoma" w:hint="eastAsia"/>
            <w:bCs/>
            <w:color w:val="2A2A2A"/>
            <w:kern w:val="0"/>
            <w:sz w:val="32"/>
            <w:szCs w:val="32"/>
          </w:rPr>
          <w:t>月</w:t>
        </w:r>
        <w:r>
          <w:rPr>
            <w:rFonts w:ascii="仿宋_GB2312" w:eastAsia="仿宋_GB2312" w:hAnsi="Tahoma" w:cs="Tahoma"/>
            <w:bCs/>
            <w:color w:val="2A2A2A"/>
            <w:kern w:val="0"/>
            <w:sz w:val="32"/>
            <w:szCs w:val="32"/>
          </w:rPr>
          <w:t>30</w:t>
        </w:r>
        <w:r w:rsidRPr="00D57362">
          <w:rPr>
            <w:rFonts w:ascii="仿宋_GB2312" w:eastAsia="仿宋_GB2312" w:hAnsi="Tahoma" w:cs="Tahoma" w:hint="eastAsia"/>
            <w:bCs/>
            <w:color w:val="2A2A2A"/>
            <w:kern w:val="0"/>
            <w:sz w:val="32"/>
            <w:szCs w:val="32"/>
          </w:rPr>
          <w:t>日</w:t>
        </w:r>
      </w:smartTag>
      <w:r>
        <w:rPr>
          <w:rFonts w:ascii="仿宋_GB2312" w:eastAsia="仿宋_GB2312" w:hAnsi="??" w:cs="宋体" w:hint="eastAsia"/>
          <w:kern w:val="0"/>
          <w:sz w:val="32"/>
          <w:szCs w:val="32"/>
        </w:rPr>
        <w:t>（每天上午</w:t>
      </w:r>
      <w:r>
        <w:rPr>
          <w:rFonts w:ascii="仿宋_GB2312" w:eastAsia="仿宋_GB2312" w:hAnsi="??" w:cs="宋体"/>
          <w:kern w:val="0"/>
          <w:sz w:val="32"/>
          <w:szCs w:val="32"/>
        </w:rPr>
        <w:t>8:30</w:t>
      </w:r>
      <w:r>
        <w:rPr>
          <w:rFonts w:ascii="仿宋_GB2312" w:eastAsia="仿宋_GB2312" w:hAnsi="??" w:cs="宋体"/>
          <w:kern w:val="0"/>
          <w:sz w:val="32"/>
          <w:szCs w:val="32"/>
        </w:rPr>
        <w:t>—</w:t>
      </w:r>
      <w:r>
        <w:rPr>
          <w:rFonts w:ascii="仿宋_GB2312" w:eastAsia="仿宋_GB2312" w:hAnsi="??" w:cs="宋体"/>
          <w:kern w:val="0"/>
          <w:sz w:val="32"/>
          <w:szCs w:val="32"/>
        </w:rPr>
        <w:t>12:00</w:t>
      </w:r>
      <w:r>
        <w:rPr>
          <w:rFonts w:ascii="仿宋_GB2312" w:eastAsia="仿宋_GB2312" w:hAnsi="??" w:cs="宋体" w:hint="eastAsia"/>
          <w:kern w:val="0"/>
          <w:sz w:val="32"/>
          <w:szCs w:val="32"/>
        </w:rPr>
        <w:t>，下午</w:t>
      </w:r>
      <w:r>
        <w:rPr>
          <w:rFonts w:ascii="仿宋_GB2312" w:eastAsia="仿宋_GB2312" w:hAnsi="??" w:cs="宋体"/>
          <w:kern w:val="0"/>
          <w:sz w:val="32"/>
          <w:szCs w:val="32"/>
        </w:rPr>
        <w:t>2:30</w:t>
      </w:r>
      <w:r>
        <w:rPr>
          <w:rFonts w:ascii="仿宋_GB2312" w:eastAsia="仿宋_GB2312" w:hAnsi="??" w:cs="宋体"/>
          <w:kern w:val="0"/>
          <w:sz w:val="32"/>
          <w:szCs w:val="32"/>
        </w:rPr>
        <w:t>—</w:t>
      </w:r>
      <w:r>
        <w:rPr>
          <w:rFonts w:ascii="仿宋_GB2312" w:eastAsia="仿宋_GB2312" w:hAnsi="??" w:cs="宋体"/>
          <w:kern w:val="0"/>
          <w:sz w:val="32"/>
          <w:szCs w:val="32"/>
        </w:rPr>
        <w:t>17:30</w:t>
      </w:r>
      <w:r>
        <w:rPr>
          <w:rFonts w:ascii="仿宋_GB2312" w:eastAsia="仿宋_GB2312" w:hAnsi="??" w:cs="宋体" w:hint="eastAsia"/>
          <w:kern w:val="0"/>
          <w:sz w:val="32"/>
          <w:szCs w:val="32"/>
        </w:rPr>
        <w:t>，</w:t>
      </w:r>
      <w:r>
        <w:rPr>
          <w:rFonts w:ascii="仿宋_GB2312" w:eastAsia="仿宋_GB2312" w:hint="eastAsia"/>
          <w:sz w:val="32"/>
        </w:rPr>
        <w:t>周末及国家法定节假日不确认</w:t>
      </w:r>
      <w:r>
        <w:rPr>
          <w:rFonts w:ascii="仿宋_GB2312" w:eastAsia="仿宋_GB2312" w:hAnsi="??" w:cs="宋体" w:hint="eastAsia"/>
          <w:kern w:val="0"/>
          <w:sz w:val="32"/>
          <w:szCs w:val="32"/>
        </w:rPr>
        <w:t>）</w:t>
      </w:r>
      <w:r>
        <w:rPr>
          <w:rFonts w:ascii="仿宋_GB2312" w:eastAsia="仿宋_GB2312" w:hAnsi="Tahoma" w:cs="Tahoma" w:hint="eastAsia"/>
          <w:color w:val="2A2A2A"/>
          <w:kern w:val="0"/>
          <w:sz w:val="32"/>
          <w:szCs w:val="32"/>
        </w:rPr>
        <w:t>。</w:t>
      </w:r>
    </w:p>
    <w:p w:rsidR="00662917" w:rsidRPr="00CD3234" w:rsidRDefault="00662917" w:rsidP="00C0094B">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（二）第二阶段网上申报时间及现场确认时间。</w:t>
      </w:r>
    </w:p>
    <w:p w:rsidR="00662917" w:rsidRPr="00CD3234" w:rsidRDefault="00662917" w:rsidP="008452DD">
      <w:pPr>
        <w:spacing w:line="620" w:lineRule="exact"/>
        <w:ind w:firstLine="630"/>
        <w:rPr>
          <w:rFonts w:ascii="仿宋_GB2312" w:eastAsia="仿宋_GB2312"/>
          <w:sz w:val="32"/>
        </w:rPr>
      </w:pPr>
      <w:r w:rsidRPr="00CD3234">
        <w:rPr>
          <w:rFonts w:ascii="仿宋_GB2312" w:eastAsia="仿宋_GB2312"/>
          <w:sz w:val="32"/>
        </w:rPr>
        <w:t>1.</w:t>
      </w:r>
      <w:r w:rsidRPr="00CD3234">
        <w:rPr>
          <w:rFonts w:ascii="仿宋_GB2312" w:eastAsia="仿宋_GB2312" w:hint="eastAsia"/>
          <w:sz w:val="32"/>
        </w:rPr>
        <w:t>网上申报时间。</w:t>
      </w:r>
    </w:p>
    <w:p w:rsidR="00662917" w:rsidRPr="00B35FD4" w:rsidRDefault="00662917" w:rsidP="00B35FD4">
      <w:pPr>
        <w:spacing w:line="620" w:lineRule="exact"/>
        <w:ind w:firstLine="630"/>
        <w:rPr>
          <w:rFonts w:ascii="仿宋_GB2312" w:eastAsia="仿宋_GB2312"/>
          <w:sz w:val="32"/>
        </w:rPr>
      </w:pPr>
      <w:smartTag w:uri="urn:schemas-microsoft-com:office:smarttags" w:element="chsdate">
        <w:smartTagPr>
          <w:attr w:name="IsROCDate" w:val="False"/>
          <w:attr w:name="IsLunarDate" w:val="False"/>
          <w:attr w:name="Day" w:val="20"/>
          <w:attr w:name="Month" w:val="6"/>
          <w:attr w:name="Year" w:val="2017"/>
        </w:smartTagPr>
        <w:r>
          <w:rPr>
            <w:rFonts w:ascii="仿宋_GB2312" w:eastAsia="仿宋_GB2312"/>
            <w:sz w:val="32"/>
          </w:rPr>
          <w:t>2017</w:t>
        </w:r>
        <w:r>
          <w:rPr>
            <w:rFonts w:ascii="仿宋_GB2312" w:eastAsia="仿宋_GB2312" w:hint="eastAsia"/>
            <w:sz w:val="32"/>
          </w:rPr>
          <w:t>年</w:t>
        </w:r>
        <w:r>
          <w:rPr>
            <w:rFonts w:ascii="仿宋_GB2312" w:eastAsia="仿宋_GB2312"/>
            <w:sz w:val="32"/>
          </w:rPr>
          <w:t>6</w:t>
        </w:r>
        <w:r w:rsidRPr="0013468F">
          <w:rPr>
            <w:rFonts w:ascii="仿宋_GB2312" w:eastAsia="仿宋_GB2312" w:hint="eastAsia"/>
            <w:sz w:val="32"/>
          </w:rPr>
          <w:t>月</w:t>
        </w:r>
        <w:r>
          <w:rPr>
            <w:rFonts w:ascii="仿宋_GB2312" w:eastAsia="仿宋_GB2312"/>
            <w:sz w:val="32"/>
          </w:rPr>
          <w:t>20</w:t>
        </w:r>
        <w:r w:rsidRPr="0013468F">
          <w:rPr>
            <w:rFonts w:ascii="仿宋_GB2312" w:eastAsia="仿宋_GB2312" w:hint="eastAsia"/>
            <w:sz w:val="32"/>
          </w:rPr>
          <w:t>日</w:t>
        </w:r>
      </w:smartTag>
      <w:r>
        <w:rPr>
          <w:rFonts w:ascii="仿宋_GB2312" w:eastAsia="仿宋_GB2312" w:hint="eastAsia"/>
          <w:sz w:val="32"/>
        </w:rPr>
        <w:t>至</w:t>
      </w:r>
      <w:smartTag w:uri="urn:schemas-microsoft-com:office:smarttags" w:element="chsdate">
        <w:smartTagPr>
          <w:attr w:name="IsROCDate" w:val="False"/>
          <w:attr w:name="IsLunarDate" w:val="False"/>
          <w:attr w:name="Day" w:val="30"/>
          <w:attr w:name="Month" w:val="6"/>
          <w:attr w:name="Year" w:val="2017"/>
        </w:smartTagPr>
        <w:r>
          <w:rPr>
            <w:rFonts w:ascii="仿宋_GB2312" w:eastAsia="仿宋_GB2312"/>
            <w:sz w:val="32"/>
          </w:rPr>
          <w:t>2017</w:t>
        </w:r>
        <w:r>
          <w:rPr>
            <w:rFonts w:ascii="仿宋_GB2312" w:eastAsia="仿宋_GB2312" w:hint="eastAsia"/>
            <w:sz w:val="32"/>
          </w:rPr>
          <w:t>年</w:t>
        </w:r>
        <w:r>
          <w:rPr>
            <w:rFonts w:ascii="仿宋_GB2312" w:eastAsia="仿宋_GB2312"/>
            <w:sz w:val="32"/>
          </w:rPr>
          <w:t>6</w:t>
        </w:r>
        <w:r w:rsidRPr="0013468F">
          <w:rPr>
            <w:rFonts w:ascii="仿宋_GB2312" w:eastAsia="仿宋_GB2312" w:hint="eastAsia"/>
            <w:sz w:val="32"/>
          </w:rPr>
          <w:t>月</w:t>
        </w:r>
        <w:r>
          <w:rPr>
            <w:rFonts w:ascii="仿宋_GB2312" w:eastAsia="仿宋_GB2312"/>
            <w:sz w:val="32"/>
          </w:rPr>
          <w:t>30</w:t>
        </w:r>
        <w:r w:rsidRPr="0013468F">
          <w:rPr>
            <w:rFonts w:ascii="仿宋_GB2312" w:eastAsia="仿宋_GB2312" w:hint="eastAsia"/>
            <w:sz w:val="32"/>
          </w:rPr>
          <w:t>日</w:t>
        </w:r>
      </w:smartTag>
      <w:r>
        <w:rPr>
          <w:rFonts w:ascii="仿宋_GB2312" w:eastAsia="仿宋_GB2312" w:hint="eastAsia"/>
          <w:sz w:val="32"/>
        </w:rPr>
        <w:t>（</w:t>
      </w:r>
      <w:r w:rsidRPr="004868CE">
        <w:rPr>
          <w:rFonts w:eastAsia="仿宋_GB2312" w:hint="eastAsia"/>
          <w:sz w:val="32"/>
          <w:szCs w:val="20"/>
        </w:rPr>
        <w:t>中国教师资格网每天报名开放时间为</w:t>
      </w:r>
      <w:r w:rsidRPr="004868CE">
        <w:rPr>
          <w:rFonts w:eastAsia="仿宋_GB2312"/>
          <w:sz w:val="32"/>
          <w:szCs w:val="20"/>
        </w:rPr>
        <w:t>7</w:t>
      </w:r>
      <w:r w:rsidRPr="004868CE">
        <w:rPr>
          <w:rFonts w:ascii="宋体" w:hAnsi="宋体" w:cs="宋体" w:hint="eastAsia"/>
          <w:sz w:val="32"/>
          <w:szCs w:val="20"/>
        </w:rPr>
        <w:t>∶</w:t>
      </w:r>
      <w:r w:rsidRPr="004868CE">
        <w:rPr>
          <w:rFonts w:eastAsia="仿宋_GB2312"/>
          <w:sz w:val="32"/>
          <w:szCs w:val="20"/>
        </w:rPr>
        <w:t>00-24</w:t>
      </w:r>
      <w:r w:rsidRPr="004868CE">
        <w:rPr>
          <w:rFonts w:ascii="宋体" w:hAnsi="宋体" w:cs="宋体" w:hint="eastAsia"/>
          <w:sz w:val="32"/>
          <w:szCs w:val="20"/>
        </w:rPr>
        <w:t>∶</w:t>
      </w:r>
      <w:r w:rsidRPr="004868CE">
        <w:rPr>
          <w:rFonts w:eastAsia="仿宋_GB2312"/>
          <w:sz w:val="32"/>
          <w:szCs w:val="20"/>
        </w:rPr>
        <w:t>00</w:t>
      </w:r>
      <w:r>
        <w:rPr>
          <w:rFonts w:ascii="仿宋_GB2312" w:eastAsia="仿宋_GB2312" w:hint="eastAsia"/>
          <w:sz w:val="32"/>
        </w:rPr>
        <w:t>），网上申报网址为“中国教师资格网”（</w:t>
      </w:r>
      <w:r w:rsidRPr="004868CE">
        <w:rPr>
          <w:rFonts w:eastAsia="仿宋_GB2312"/>
          <w:sz w:val="32"/>
          <w:szCs w:val="20"/>
        </w:rPr>
        <w:t>http://www.jszg.edu.cn/</w:t>
      </w:r>
      <w:r>
        <w:rPr>
          <w:rFonts w:ascii="仿宋_GB2312" w:eastAsia="仿宋_GB2312" w:hint="eastAsia"/>
          <w:sz w:val="32"/>
        </w:rPr>
        <w:t>）</w:t>
      </w:r>
      <w:r>
        <w:rPr>
          <w:rFonts w:ascii="仿宋_GB2312" w:eastAsia="仿宋_GB2312"/>
          <w:sz w:val="32"/>
        </w:rPr>
        <w:t>,</w:t>
      </w:r>
      <w:r>
        <w:rPr>
          <w:rFonts w:ascii="仿宋_GB2312" w:eastAsia="仿宋_GB2312" w:hint="eastAsia"/>
          <w:sz w:val="32"/>
        </w:rPr>
        <w:t>申请人选择“全国统考合格申请人网报入口”。</w:t>
      </w:r>
    </w:p>
    <w:p w:rsidR="00662917" w:rsidRPr="00CD3234" w:rsidRDefault="00662917" w:rsidP="00920474">
      <w:pPr>
        <w:widowControl/>
        <w:shd w:val="clear" w:color="auto" w:fill="FFFFFF"/>
        <w:spacing w:line="620" w:lineRule="exact"/>
        <w:ind w:firstLineChars="200" w:firstLine="31680"/>
        <w:jc w:val="left"/>
        <w:rPr>
          <w:rFonts w:ascii="仿宋_GB2312" w:eastAsia="仿宋_GB2312" w:hAnsi="Tahoma" w:cs="Tahoma"/>
          <w:color w:val="2A2A2A"/>
          <w:kern w:val="0"/>
          <w:sz w:val="32"/>
          <w:szCs w:val="32"/>
        </w:rPr>
      </w:pPr>
      <w:r w:rsidRPr="00CD3234">
        <w:rPr>
          <w:rFonts w:ascii="仿宋_GB2312" w:eastAsia="仿宋_GB2312" w:hAnsi="Tahoma" w:cs="Tahoma"/>
          <w:bCs/>
          <w:color w:val="2A2A2A"/>
          <w:kern w:val="0"/>
          <w:sz w:val="32"/>
          <w:szCs w:val="32"/>
        </w:rPr>
        <w:t>2.</w:t>
      </w:r>
      <w:r w:rsidRPr="00CD3234">
        <w:rPr>
          <w:rFonts w:ascii="仿宋_GB2312" w:eastAsia="仿宋_GB2312" w:hAnsi="Tahoma" w:cs="Tahoma" w:hint="eastAsia"/>
          <w:bCs/>
          <w:color w:val="2A2A2A"/>
          <w:kern w:val="0"/>
          <w:sz w:val="32"/>
          <w:szCs w:val="32"/>
        </w:rPr>
        <w:t>申请人现场确认时间。</w:t>
      </w:r>
    </w:p>
    <w:p w:rsidR="00662917" w:rsidRPr="00E62431" w:rsidRDefault="00662917" w:rsidP="00920474">
      <w:pPr>
        <w:widowControl/>
        <w:shd w:val="clear" w:color="auto" w:fill="FFFFFF"/>
        <w:spacing w:line="620" w:lineRule="exact"/>
        <w:ind w:firstLineChars="200" w:firstLine="31680"/>
        <w:jc w:val="left"/>
        <w:rPr>
          <w:rFonts w:ascii="仿宋_GB2312" w:eastAsia="仿宋_GB2312" w:hAnsi="Tahoma" w:cs="Tahoma"/>
          <w:color w:val="2A2A2A"/>
          <w:kern w:val="0"/>
          <w:sz w:val="32"/>
          <w:szCs w:val="32"/>
        </w:rPr>
      </w:pPr>
      <w:smartTag w:uri="urn:schemas-microsoft-com:office:smarttags" w:element="chsdate">
        <w:smartTagPr>
          <w:attr w:name="IsROCDate" w:val="False"/>
          <w:attr w:name="IsLunarDate" w:val="False"/>
          <w:attr w:name="Day" w:val="21"/>
          <w:attr w:name="Month" w:val="6"/>
          <w:attr w:name="Year" w:val="2017"/>
        </w:smartTagPr>
        <w:r>
          <w:rPr>
            <w:rFonts w:ascii="仿宋_GB2312" w:eastAsia="仿宋_GB2312" w:hAnsi="Tahoma" w:cs="Tahoma"/>
            <w:color w:val="2A2A2A"/>
            <w:kern w:val="0"/>
            <w:sz w:val="32"/>
            <w:szCs w:val="32"/>
          </w:rPr>
          <w:t>2017</w:t>
        </w:r>
        <w:r>
          <w:rPr>
            <w:rFonts w:ascii="仿宋_GB2312" w:eastAsia="仿宋_GB2312" w:hAnsi="Tahoma" w:cs="Tahoma" w:hint="eastAsia"/>
            <w:color w:val="2A2A2A"/>
            <w:kern w:val="0"/>
            <w:sz w:val="32"/>
            <w:szCs w:val="32"/>
          </w:rPr>
          <w:t>年</w:t>
        </w:r>
        <w:r>
          <w:rPr>
            <w:rFonts w:ascii="仿宋_GB2312" w:eastAsia="仿宋_GB2312" w:hAnsi="Tahoma" w:cs="Tahoma"/>
            <w:color w:val="2A2A2A"/>
            <w:kern w:val="0"/>
            <w:sz w:val="32"/>
            <w:szCs w:val="32"/>
          </w:rPr>
          <w:t>6</w:t>
        </w:r>
        <w:r w:rsidRPr="00D57362">
          <w:rPr>
            <w:rFonts w:ascii="仿宋_GB2312" w:eastAsia="仿宋_GB2312" w:hAnsi="Tahoma" w:cs="Tahoma" w:hint="eastAsia"/>
            <w:bCs/>
            <w:color w:val="2A2A2A"/>
            <w:kern w:val="0"/>
            <w:sz w:val="32"/>
            <w:szCs w:val="32"/>
          </w:rPr>
          <w:t>月</w:t>
        </w:r>
        <w:r>
          <w:rPr>
            <w:rFonts w:ascii="仿宋_GB2312" w:eastAsia="仿宋_GB2312" w:hAnsi="Tahoma" w:cs="Tahoma"/>
            <w:bCs/>
            <w:color w:val="2A2A2A"/>
            <w:kern w:val="0"/>
            <w:sz w:val="32"/>
            <w:szCs w:val="32"/>
          </w:rPr>
          <w:t>21</w:t>
        </w:r>
        <w:r w:rsidRPr="00D57362">
          <w:rPr>
            <w:rFonts w:ascii="仿宋_GB2312" w:eastAsia="仿宋_GB2312" w:hAnsi="Tahoma" w:cs="Tahoma" w:hint="eastAsia"/>
            <w:bCs/>
            <w:color w:val="2A2A2A"/>
            <w:kern w:val="0"/>
            <w:sz w:val="32"/>
            <w:szCs w:val="32"/>
          </w:rPr>
          <w:t>日</w:t>
        </w:r>
      </w:smartTag>
      <w:r w:rsidRPr="00D57362">
        <w:rPr>
          <w:rFonts w:ascii="仿宋_GB2312" w:eastAsia="仿宋_GB2312" w:hAnsi="Tahoma" w:cs="Tahoma"/>
          <w:bCs/>
          <w:color w:val="2A2A2A"/>
          <w:kern w:val="0"/>
          <w:sz w:val="32"/>
          <w:szCs w:val="32"/>
        </w:rPr>
        <w:t>—</w:t>
      </w:r>
      <w:smartTag w:uri="urn:schemas-microsoft-com:office:smarttags" w:element="chsdate">
        <w:smartTagPr>
          <w:attr w:name="IsROCDate" w:val="False"/>
          <w:attr w:name="IsLunarDate" w:val="False"/>
          <w:attr w:name="Day" w:val="1"/>
          <w:attr w:name="Month" w:val="7"/>
          <w:attr w:name="Year" w:val="2017"/>
        </w:smartTagPr>
        <w:r>
          <w:rPr>
            <w:rFonts w:ascii="仿宋_GB2312" w:eastAsia="仿宋_GB2312" w:hAnsi="Tahoma" w:cs="Tahoma"/>
            <w:color w:val="2A2A2A"/>
            <w:kern w:val="0"/>
            <w:sz w:val="32"/>
            <w:szCs w:val="32"/>
          </w:rPr>
          <w:t>2017</w:t>
        </w:r>
        <w:r>
          <w:rPr>
            <w:rFonts w:ascii="仿宋_GB2312" w:eastAsia="仿宋_GB2312" w:hAnsi="Tahoma" w:cs="Tahoma" w:hint="eastAsia"/>
            <w:color w:val="2A2A2A"/>
            <w:kern w:val="0"/>
            <w:sz w:val="32"/>
            <w:szCs w:val="32"/>
          </w:rPr>
          <w:t>年</w:t>
        </w:r>
        <w:r>
          <w:rPr>
            <w:rFonts w:ascii="仿宋_GB2312" w:eastAsia="仿宋_GB2312" w:hAnsi="Tahoma" w:cs="Tahoma"/>
            <w:color w:val="2A2A2A"/>
            <w:kern w:val="0"/>
            <w:sz w:val="32"/>
            <w:szCs w:val="32"/>
          </w:rPr>
          <w:t>7</w:t>
        </w:r>
        <w:r w:rsidRPr="00D57362">
          <w:rPr>
            <w:rFonts w:ascii="仿宋_GB2312" w:eastAsia="仿宋_GB2312" w:hAnsi="Tahoma" w:cs="Tahoma" w:hint="eastAsia"/>
            <w:bCs/>
            <w:color w:val="2A2A2A"/>
            <w:kern w:val="0"/>
            <w:sz w:val="32"/>
            <w:szCs w:val="32"/>
          </w:rPr>
          <w:t>月</w:t>
        </w:r>
        <w:r>
          <w:rPr>
            <w:rFonts w:ascii="仿宋_GB2312" w:eastAsia="仿宋_GB2312" w:hAnsi="Tahoma" w:cs="Tahoma"/>
            <w:bCs/>
            <w:color w:val="2A2A2A"/>
            <w:kern w:val="0"/>
            <w:sz w:val="32"/>
            <w:szCs w:val="32"/>
          </w:rPr>
          <w:t>1</w:t>
        </w:r>
        <w:r w:rsidRPr="00D57362">
          <w:rPr>
            <w:rFonts w:ascii="仿宋_GB2312" w:eastAsia="仿宋_GB2312" w:hAnsi="Tahoma" w:cs="Tahoma" w:hint="eastAsia"/>
            <w:bCs/>
            <w:color w:val="2A2A2A"/>
            <w:kern w:val="0"/>
            <w:sz w:val="32"/>
            <w:szCs w:val="32"/>
          </w:rPr>
          <w:t>日</w:t>
        </w:r>
      </w:smartTag>
      <w:r>
        <w:rPr>
          <w:rFonts w:ascii="仿宋_GB2312" w:eastAsia="仿宋_GB2312" w:hAnsi="??" w:cs="宋体" w:hint="eastAsia"/>
          <w:kern w:val="0"/>
          <w:sz w:val="32"/>
          <w:szCs w:val="32"/>
        </w:rPr>
        <w:t>（每天上午</w:t>
      </w:r>
      <w:r>
        <w:rPr>
          <w:rFonts w:ascii="仿宋_GB2312" w:eastAsia="仿宋_GB2312" w:hAnsi="??" w:cs="宋体"/>
          <w:kern w:val="0"/>
          <w:sz w:val="32"/>
          <w:szCs w:val="32"/>
        </w:rPr>
        <w:t>8:30</w:t>
      </w:r>
      <w:r>
        <w:rPr>
          <w:rFonts w:ascii="仿宋_GB2312" w:eastAsia="仿宋_GB2312" w:hAnsi="??" w:cs="宋体"/>
          <w:kern w:val="0"/>
          <w:sz w:val="32"/>
          <w:szCs w:val="32"/>
        </w:rPr>
        <w:t>—</w:t>
      </w:r>
      <w:r>
        <w:rPr>
          <w:rFonts w:ascii="仿宋_GB2312" w:eastAsia="仿宋_GB2312" w:hAnsi="??" w:cs="宋体"/>
          <w:kern w:val="0"/>
          <w:sz w:val="32"/>
          <w:szCs w:val="32"/>
        </w:rPr>
        <w:t>12:00</w:t>
      </w:r>
      <w:r>
        <w:rPr>
          <w:rFonts w:ascii="仿宋_GB2312" w:eastAsia="仿宋_GB2312" w:hAnsi="??" w:cs="宋体" w:hint="eastAsia"/>
          <w:kern w:val="0"/>
          <w:sz w:val="32"/>
          <w:szCs w:val="32"/>
        </w:rPr>
        <w:t>，下午</w:t>
      </w:r>
      <w:r>
        <w:rPr>
          <w:rFonts w:ascii="仿宋_GB2312" w:eastAsia="仿宋_GB2312" w:hAnsi="??" w:cs="宋体"/>
          <w:kern w:val="0"/>
          <w:sz w:val="32"/>
          <w:szCs w:val="32"/>
        </w:rPr>
        <w:t>2:30</w:t>
      </w:r>
      <w:r>
        <w:rPr>
          <w:rFonts w:ascii="仿宋_GB2312" w:eastAsia="仿宋_GB2312" w:hAnsi="??" w:cs="宋体"/>
          <w:kern w:val="0"/>
          <w:sz w:val="32"/>
          <w:szCs w:val="32"/>
        </w:rPr>
        <w:t>—</w:t>
      </w:r>
      <w:r>
        <w:rPr>
          <w:rFonts w:ascii="仿宋_GB2312" w:eastAsia="仿宋_GB2312" w:hAnsi="??" w:cs="宋体"/>
          <w:kern w:val="0"/>
          <w:sz w:val="32"/>
          <w:szCs w:val="32"/>
        </w:rPr>
        <w:t>17:30</w:t>
      </w:r>
      <w:r>
        <w:rPr>
          <w:rFonts w:ascii="仿宋_GB2312" w:eastAsia="仿宋_GB2312" w:hAnsi="??" w:cs="宋体" w:hint="eastAsia"/>
          <w:kern w:val="0"/>
          <w:sz w:val="32"/>
          <w:szCs w:val="32"/>
        </w:rPr>
        <w:t>，</w:t>
      </w:r>
      <w:r>
        <w:rPr>
          <w:rFonts w:ascii="仿宋_GB2312" w:eastAsia="仿宋_GB2312" w:hint="eastAsia"/>
          <w:sz w:val="32"/>
        </w:rPr>
        <w:t>周末及国家法定节假日不确认</w:t>
      </w:r>
      <w:r>
        <w:rPr>
          <w:rFonts w:ascii="仿宋_GB2312" w:eastAsia="仿宋_GB2312" w:hAnsi="??" w:cs="宋体" w:hint="eastAsia"/>
          <w:kern w:val="0"/>
          <w:sz w:val="32"/>
          <w:szCs w:val="32"/>
        </w:rPr>
        <w:t>）</w:t>
      </w:r>
      <w:r w:rsidRPr="00D57362">
        <w:rPr>
          <w:rFonts w:ascii="仿宋_GB2312" w:eastAsia="仿宋_GB2312" w:hAnsi="Tahoma" w:cs="Tahoma" w:hint="eastAsia"/>
          <w:color w:val="2A2A2A"/>
          <w:kern w:val="0"/>
          <w:sz w:val="32"/>
          <w:szCs w:val="32"/>
        </w:rPr>
        <w:t>；</w:t>
      </w:r>
    </w:p>
    <w:p w:rsidR="00662917" w:rsidRDefault="00662917" w:rsidP="00920474">
      <w:pPr>
        <w:widowControl/>
        <w:shd w:val="clear" w:color="auto" w:fill="FFFFFF"/>
        <w:spacing w:line="560" w:lineRule="exact"/>
        <w:ind w:firstLineChars="147" w:firstLine="31680"/>
        <w:jc w:val="left"/>
        <w:rPr>
          <w:rFonts w:ascii="楷体_GB2312" w:eastAsia="楷体_GB2312" w:hAnsi="Tahoma" w:cs="Tahoma"/>
          <w:color w:val="2A2A2A"/>
          <w:kern w:val="0"/>
          <w:sz w:val="32"/>
          <w:szCs w:val="32"/>
        </w:rPr>
      </w:pPr>
      <w:r w:rsidRPr="00CD3234">
        <w:rPr>
          <w:rFonts w:ascii="楷体_GB2312" w:eastAsia="楷体_GB2312" w:hAnsi="Tahoma" w:cs="Tahoma" w:hint="eastAsia"/>
          <w:color w:val="2A2A2A"/>
          <w:kern w:val="0"/>
          <w:sz w:val="32"/>
          <w:szCs w:val="32"/>
        </w:rPr>
        <w:t>（三）现场确认地点</w:t>
      </w:r>
      <w:r>
        <w:rPr>
          <w:rFonts w:ascii="楷体_GB2312" w:eastAsia="楷体_GB2312" w:hAnsi="Tahoma" w:cs="Tahoma" w:hint="eastAsia"/>
          <w:color w:val="2A2A2A"/>
          <w:kern w:val="0"/>
          <w:sz w:val="32"/>
          <w:szCs w:val="32"/>
        </w:rPr>
        <w:t>。</w:t>
      </w:r>
    </w:p>
    <w:p w:rsidR="00662917" w:rsidRPr="00027068" w:rsidRDefault="00662917" w:rsidP="00920474">
      <w:pPr>
        <w:widowControl/>
        <w:shd w:val="clear" w:color="auto" w:fill="FFFFFF"/>
        <w:spacing w:line="560" w:lineRule="exact"/>
        <w:ind w:firstLineChars="196" w:firstLine="31680"/>
        <w:jc w:val="left"/>
        <w:rPr>
          <w:rFonts w:ascii="仿宋_GB2312" w:eastAsia="仿宋_GB2312" w:hAnsi="Tahoma" w:cs="Tahoma"/>
          <w:b/>
          <w:color w:val="2A2A2A"/>
          <w:kern w:val="0"/>
          <w:sz w:val="32"/>
          <w:szCs w:val="32"/>
        </w:rPr>
      </w:pPr>
      <w:r>
        <w:rPr>
          <w:rFonts w:ascii="仿宋_GB2312" w:eastAsia="仿宋_GB2312" w:hAnsi="Tahoma" w:cs="Tahoma" w:hint="eastAsia"/>
          <w:color w:val="2A2A2A"/>
          <w:kern w:val="0"/>
          <w:sz w:val="32"/>
          <w:szCs w:val="32"/>
        </w:rPr>
        <w:t>第一阶段和第二阶段现场确认地点：各区县教育局（金平区教育局联系电话：</w:t>
      </w:r>
      <w:r>
        <w:rPr>
          <w:rFonts w:ascii="仿宋_GB2312" w:eastAsia="仿宋_GB2312" w:hAnsi="Tahoma" w:cs="Tahoma"/>
          <w:color w:val="2A2A2A"/>
          <w:kern w:val="0"/>
          <w:sz w:val="32"/>
          <w:szCs w:val="32"/>
        </w:rPr>
        <w:t>88625359</w:t>
      </w:r>
      <w:r>
        <w:rPr>
          <w:rFonts w:ascii="仿宋_GB2312" w:eastAsia="仿宋_GB2312" w:hAnsi="Tahoma" w:cs="Tahoma" w:hint="eastAsia"/>
          <w:color w:val="2A2A2A"/>
          <w:kern w:val="0"/>
          <w:sz w:val="32"/>
          <w:szCs w:val="32"/>
        </w:rPr>
        <w:t>，龙湖区教育局联系电话：</w:t>
      </w:r>
      <w:r>
        <w:rPr>
          <w:rFonts w:ascii="仿宋_GB2312" w:eastAsia="仿宋_GB2312" w:hAnsi="Tahoma" w:cs="Tahoma"/>
          <w:color w:val="2A2A2A"/>
          <w:kern w:val="0"/>
          <w:sz w:val="32"/>
          <w:szCs w:val="32"/>
        </w:rPr>
        <w:t>88831114</w:t>
      </w:r>
      <w:r>
        <w:rPr>
          <w:rFonts w:ascii="仿宋_GB2312" w:eastAsia="仿宋_GB2312" w:hAnsi="Tahoma" w:cs="Tahoma" w:hint="eastAsia"/>
          <w:color w:val="2A2A2A"/>
          <w:kern w:val="0"/>
          <w:sz w:val="32"/>
          <w:szCs w:val="32"/>
        </w:rPr>
        <w:t>，濠江区教育局联系电话：</w:t>
      </w:r>
      <w:r>
        <w:rPr>
          <w:rFonts w:ascii="仿宋_GB2312" w:eastAsia="仿宋_GB2312" w:hAnsi="Tahoma" w:cs="Tahoma"/>
          <w:color w:val="2A2A2A"/>
          <w:kern w:val="0"/>
          <w:sz w:val="32"/>
          <w:szCs w:val="32"/>
        </w:rPr>
        <w:t>87374617</w:t>
      </w:r>
      <w:r>
        <w:rPr>
          <w:rFonts w:ascii="仿宋_GB2312" w:eastAsia="仿宋_GB2312" w:hAnsi="Tahoma" w:cs="Tahoma" w:hint="eastAsia"/>
          <w:color w:val="2A2A2A"/>
          <w:kern w:val="0"/>
          <w:sz w:val="32"/>
          <w:szCs w:val="32"/>
        </w:rPr>
        <w:t>，澄海区教育局联系电话：</w:t>
      </w:r>
      <w:r>
        <w:rPr>
          <w:rFonts w:ascii="仿宋_GB2312" w:eastAsia="仿宋_GB2312" w:hAnsi="Tahoma" w:cs="Tahoma"/>
          <w:color w:val="2A2A2A"/>
          <w:kern w:val="0"/>
          <w:sz w:val="32"/>
          <w:szCs w:val="32"/>
        </w:rPr>
        <w:t>85856062</w:t>
      </w:r>
      <w:r>
        <w:rPr>
          <w:rFonts w:ascii="仿宋_GB2312" w:eastAsia="仿宋_GB2312" w:hAnsi="Tahoma" w:cs="Tahoma" w:hint="eastAsia"/>
          <w:color w:val="2A2A2A"/>
          <w:kern w:val="0"/>
          <w:sz w:val="32"/>
          <w:szCs w:val="32"/>
        </w:rPr>
        <w:t>，潮阳区教育局联系电话：</w:t>
      </w:r>
      <w:r>
        <w:rPr>
          <w:rFonts w:ascii="仿宋_GB2312" w:eastAsia="仿宋_GB2312" w:hAnsi="Tahoma" w:cs="Tahoma"/>
          <w:color w:val="2A2A2A"/>
          <w:kern w:val="0"/>
          <w:sz w:val="32"/>
          <w:szCs w:val="32"/>
        </w:rPr>
        <w:t>88720378</w:t>
      </w:r>
      <w:r>
        <w:rPr>
          <w:rFonts w:ascii="仿宋_GB2312" w:eastAsia="仿宋_GB2312" w:hAnsi="Tahoma" w:cs="Tahoma" w:hint="eastAsia"/>
          <w:color w:val="2A2A2A"/>
          <w:kern w:val="0"/>
          <w:sz w:val="32"/>
          <w:szCs w:val="32"/>
        </w:rPr>
        <w:t>，</w:t>
      </w:r>
      <w:r w:rsidRPr="00FA63D6">
        <w:rPr>
          <w:rFonts w:ascii="仿宋_GB2312" w:eastAsia="仿宋_GB2312" w:hAnsi="Tahoma" w:cs="Tahoma" w:hint="eastAsia"/>
          <w:color w:val="000000"/>
          <w:kern w:val="0"/>
          <w:sz w:val="32"/>
          <w:szCs w:val="32"/>
        </w:rPr>
        <w:t>潮南区</w:t>
      </w:r>
      <w:r>
        <w:rPr>
          <w:rFonts w:ascii="仿宋_GB2312" w:eastAsia="仿宋_GB2312" w:hAnsi="Tahoma" w:cs="Tahoma" w:hint="eastAsia"/>
          <w:color w:val="000000"/>
          <w:kern w:val="0"/>
          <w:sz w:val="32"/>
          <w:szCs w:val="32"/>
        </w:rPr>
        <w:t>教育局</w:t>
      </w:r>
      <w:r w:rsidRPr="00FA63D6">
        <w:rPr>
          <w:rFonts w:ascii="仿宋_GB2312" w:eastAsia="仿宋_GB2312" w:hAnsi="Tahoma" w:cs="Tahoma" w:hint="eastAsia"/>
          <w:color w:val="000000"/>
          <w:kern w:val="0"/>
          <w:sz w:val="32"/>
          <w:szCs w:val="32"/>
        </w:rPr>
        <w:t>联系电话：</w:t>
      </w:r>
      <w:r w:rsidRPr="00FA63D6">
        <w:rPr>
          <w:rFonts w:ascii="仿宋_GB2312" w:eastAsia="仿宋_GB2312" w:hAnsi="Tahoma" w:cs="Tahoma"/>
          <w:color w:val="000000"/>
          <w:kern w:val="0"/>
          <w:sz w:val="32"/>
          <w:szCs w:val="32"/>
        </w:rPr>
        <w:t>877</w:t>
      </w:r>
      <w:r>
        <w:rPr>
          <w:rFonts w:ascii="仿宋_GB2312" w:eastAsia="仿宋_GB2312" w:hAnsi="Tahoma" w:cs="Tahoma"/>
          <w:color w:val="000000"/>
          <w:kern w:val="0"/>
          <w:sz w:val="32"/>
          <w:szCs w:val="32"/>
        </w:rPr>
        <w:t>90761</w:t>
      </w:r>
      <w:r>
        <w:rPr>
          <w:rFonts w:ascii="仿宋_GB2312" w:eastAsia="仿宋_GB2312" w:hAnsi="Tahoma" w:cs="Tahoma" w:hint="eastAsia"/>
          <w:color w:val="2A2A2A"/>
          <w:kern w:val="0"/>
          <w:sz w:val="32"/>
          <w:szCs w:val="32"/>
        </w:rPr>
        <w:t>，南澳县教育局联系电话：</w:t>
      </w:r>
      <w:r>
        <w:rPr>
          <w:rFonts w:ascii="仿宋_GB2312" w:eastAsia="仿宋_GB2312" w:hAnsi="Tahoma" w:cs="Tahoma"/>
          <w:color w:val="2A2A2A"/>
          <w:kern w:val="0"/>
          <w:sz w:val="32"/>
          <w:szCs w:val="32"/>
        </w:rPr>
        <w:t>86805217</w:t>
      </w:r>
      <w:r>
        <w:rPr>
          <w:rFonts w:ascii="仿宋_GB2312" w:eastAsia="仿宋_GB2312" w:hAnsi="Tahoma" w:cs="Tahoma" w:hint="eastAsia"/>
          <w:color w:val="2A2A2A"/>
          <w:kern w:val="0"/>
          <w:sz w:val="32"/>
          <w:szCs w:val="32"/>
        </w:rPr>
        <w:t>）。</w:t>
      </w:r>
    </w:p>
    <w:p w:rsidR="00662917" w:rsidRPr="00027068" w:rsidRDefault="00662917" w:rsidP="00920474">
      <w:pPr>
        <w:widowControl/>
        <w:shd w:val="clear" w:color="auto" w:fill="FFFFFF"/>
        <w:spacing w:line="560" w:lineRule="exact"/>
        <w:ind w:firstLineChars="200" w:firstLine="31680"/>
        <w:jc w:val="left"/>
        <w:rPr>
          <w:rFonts w:ascii="黑体" w:eastAsia="黑体" w:hAnsi="Tahoma" w:cs="Tahoma"/>
          <w:color w:val="2A2A2A"/>
          <w:kern w:val="0"/>
          <w:sz w:val="32"/>
          <w:szCs w:val="32"/>
        </w:rPr>
      </w:pPr>
      <w:r>
        <w:rPr>
          <w:rFonts w:ascii="黑体" w:eastAsia="黑体" w:hAnsi="Tahoma" w:cs="Tahoma" w:hint="eastAsia"/>
          <w:color w:val="2A2A2A"/>
          <w:kern w:val="0"/>
          <w:sz w:val="32"/>
          <w:szCs w:val="32"/>
        </w:rPr>
        <w:t>六</w:t>
      </w:r>
      <w:r w:rsidRPr="00027068">
        <w:rPr>
          <w:rFonts w:ascii="黑体" w:eastAsia="黑体" w:hAnsi="Tahoma" w:cs="Tahoma" w:hint="eastAsia"/>
          <w:color w:val="2A2A2A"/>
          <w:kern w:val="0"/>
          <w:sz w:val="32"/>
          <w:szCs w:val="32"/>
        </w:rPr>
        <w:t>、申请人现场确认提交材料</w:t>
      </w:r>
    </w:p>
    <w:p w:rsidR="00662917" w:rsidRPr="008452DD" w:rsidRDefault="00662917" w:rsidP="008452DD">
      <w:pPr>
        <w:spacing w:line="560" w:lineRule="exact"/>
        <w:ind w:firstLine="630"/>
        <w:rPr>
          <w:rFonts w:ascii="仿宋_GB2312" w:eastAsia="仿宋_GB2312" w:hAnsi="仿宋" w:cs="宋体"/>
          <w:kern w:val="0"/>
          <w:sz w:val="32"/>
          <w:szCs w:val="32"/>
        </w:rPr>
      </w:pPr>
      <w:r w:rsidRPr="00DF2A8C">
        <w:rPr>
          <w:rFonts w:ascii="仿宋_GB2312" w:eastAsia="仿宋_GB2312" w:hAnsi="仿宋" w:cs="宋体" w:hint="eastAsia"/>
          <w:kern w:val="0"/>
          <w:sz w:val="32"/>
          <w:szCs w:val="32"/>
        </w:rPr>
        <w:t>教师资格实行属地化申请，</w:t>
      </w:r>
      <w:r w:rsidRPr="004868CE">
        <w:rPr>
          <w:rFonts w:eastAsia="仿宋_GB2312" w:hint="eastAsia"/>
          <w:sz w:val="32"/>
          <w:szCs w:val="20"/>
        </w:rPr>
        <w:t>社会申请人员须在规定的受理期限内，向本人</w:t>
      </w:r>
      <w:r w:rsidRPr="004868CE">
        <w:rPr>
          <w:rFonts w:eastAsia="仿宋_GB2312" w:hint="eastAsia"/>
          <w:sz w:val="32"/>
        </w:rPr>
        <w:t>户籍或人事（劳动）关系所在地教师资格认定机构提出申请。</w:t>
      </w:r>
      <w:r w:rsidRPr="004868CE">
        <w:rPr>
          <w:rFonts w:eastAsia="仿宋_GB2312"/>
          <w:sz w:val="32"/>
          <w:szCs w:val="20"/>
        </w:rPr>
        <w:t>2017</w:t>
      </w:r>
      <w:r w:rsidRPr="004868CE">
        <w:rPr>
          <w:rFonts w:eastAsia="仿宋_GB2312" w:hint="eastAsia"/>
          <w:sz w:val="32"/>
          <w:szCs w:val="20"/>
        </w:rPr>
        <w:t>年全日制应届师范毕业生由学校统一向学校所在地教师资格认定机构申请认定教师资格。</w:t>
      </w:r>
      <w:r w:rsidRPr="004868CE">
        <w:rPr>
          <w:rFonts w:eastAsia="仿宋_GB2312"/>
          <w:sz w:val="32"/>
          <w:szCs w:val="20"/>
        </w:rPr>
        <w:t>2017</w:t>
      </w:r>
      <w:r w:rsidRPr="004868CE">
        <w:rPr>
          <w:rFonts w:eastAsia="仿宋_GB2312" w:hint="eastAsia"/>
          <w:sz w:val="32"/>
          <w:szCs w:val="20"/>
        </w:rPr>
        <w:t>年全日制应届非师范毕业生</w:t>
      </w:r>
      <w:r w:rsidRPr="004868CE">
        <w:rPr>
          <w:rFonts w:eastAsia="仿宋_GB2312" w:hint="eastAsia"/>
          <w:sz w:val="32"/>
        </w:rPr>
        <w:t>，可向学校所在地或</w:t>
      </w:r>
      <w:r w:rsidRPr="00DA68D1">
        <w:rPr>
          <w:rFonts w:eastAsia="仿宋_GB2312" w:hint="eastAsia"/>
          <w:sz w:val="32"/>
        </w:rPr>
        <w:t>户籍所在地教</w:t>
      </w:r>
      <w:r w:rsidRPr="004868CE">
        <w:rPr>
          <w:rFonts w:eastAsia="仿宋_GB2312" w:hint="eastAsia"/>
          <w:sz w:val="32"/>
        </w:rPr>
        <w:t>师资格认定机构申请认定教师资格。</w:t>
      </w:r>
    </w:p>
    <w:p w:rsidR="00662917" w:rsidRDefault="00662917" w:rsidP="00920474">
      <w:pPr>
        <w:spacing w:line="560" w:lineRule="exact"/>
        <w:ind w:firstLineChars="200" w:firstLine="31680"/>
        <w:rPr>
          <w:rFonts w:ascii="仿宋_GB2312" w:eastAsia="仿宋_GB2312" w:hAnsi="仿宋"/>
          <w:sz w:val="32"/>
        </w:rPr>
      </w:pPr>
      <w:r w:rsidRPr="004868CE">
        <w:rPr>
          <w:rFonts w:eastAsia="仿宋_GB2312" w:hint="eastAsia"/>
          <w:sz w:val="32"/>
        </w:rPr>
        <w:t>申请人需提供以下教师资格认定相关材料：</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（一）</w:t>
      </w:r>
      <w:r w:rsidRPr="00DF2A8C">
        <w:rPr>
          <w:rFonts w:ascii="仿宋_GB2312" w:eastAsia="仿宋_GB2312" w:hAnsi="仿宋" w:hint="eastAsia"/>
          <w:sz w:val="32"/>
        </w:rPr>
        <w:t>由本人填写的《教师资格认定申请表》一式</w:t>
      </w:r>
      <w:r w:rsidRPr="00DF2A8C">
        <w:rPr>
          <w:rFonts w:ascii="仿宋_GB2312" w:eastAsia="仿宋_GB2312" w:hAnsi="仿宋"/>
          <w:sz w:val="32"/>
        </w:rPr>
        <w:t>2</w:t>
      </w:r>
      <w:r w:rsidRPr="00DF2A8C">
        <w:rPr>
          <w:rFonts w:ascii="仿宋_GB2312" w:eastAsia="仿宋_GB2312" w:hAnsi="仿宋" w:hint="eastAsia"/>
          <w:sz w:val="32"/>
        </w:rPr>
        <w:t>份</w:t>
      </w:r>
      <w:r w:rsidRPr="00DF2A8C">
        <w:rPr>
          <w:rFonts w:ascii="仿宋_GB2312" w:eastAsia="仿宋_GB2312" w:hAnsi="仿宋" w:cs="Tahoma" w:hint="eastAsia"/>
          <w:color w:val="2A2A2A"/>
          <w:kern w:val="0"/>
          <w:sz w:val="32"/>
          <w:szCs w:val="32"/>
        </w:rPr>
        <w:t>（用</w:t>
      </w:r>
      <w:r w:rsidRPr="00DF2A8C">
        <w:rPr>
          <w:rFonts w:ascii="仿宋_GB2312" w:eastAsia="仿宋_GB2312" w:hAnsi="仿宋" w:cs="Tahoma"/>
          <w:color w:val="2A2A2A"/>
          <w:kern w:val="0"/>
          <w:sz w:val="32"/>
          <w:szCs w:val="32"/>
        </w:rPr>
        <w:t>A3</w:t>
      </w:r>
      <w:r w:rsidRPr="00DF2A8C">
        <w:rPr>
          <w:rFonts w:ascii="仿宋_GB2312" w:eastAsia="仿宋_GB2312" w:hAnsi="仿宋" w:cs="Tahoma" w:hint="eastAsia"/>
          <w:color w:val="2A2A2A"/>
          <w:kern w:val="0"/>
          <w:sz w:val="32"/>
          <w:szCs w:val="32"/>
        </w:rPr>
        <w:t>纸双面打印一式</w:t>
      </w:r>
      <w:r w:rsidRPr="00DF2A8C">
        <w:rPr>
          <w:rFonts w:ascii="仿宋_GB2312" w:eastAsia="仿宋_GB2312" w:hAnsi="仿宋" w:cs="Tahoma"/>
          <w:color w:val="2A2A2A"/>
          <w:kern w:val="0"/>
          <w:sz w:val="32"/>
          <w:szCs w:val="32"/>
        </w:rPr>
        <w:t>2</w:t>
      </w:r>
      <w:r w:rsidRPr="00DF2A8C">
        <w:rPr>
          <w:rFonts w:ascii="仿宋_GB2312" w:eastAsia="仿宋_GB2312" w:hAnsi="仿宋" w:cs="Tahoma" w:hint="eastAsia"/>
          <w:color w:val="2A2A2A"/>
          <w:kern w:val="0"/>
          <w:sz w:val="32"/>
          <w:szCs w:val="32"/>
        </w:rPr>
        <w:t>份，并在指定处签名）</w:t>
      </w:r>
      <w:r w:rsidRPr="00DF2A8C">
        <w:rPr>
          <w:rFonts w:ascii="仿宋_GB2312" w:eastAsia="仿宋_GB2312" w:hAnsi="仿宋" w:hint="eastAsia"/>
          <w:sz w:val="32"/>
        </w:rPr>
        <w:t>；</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（二）</w:t>
      </w:r>
      <w:r w:rsidRPr="00DF2A8C">
        <w:rPr>
          <w:rFonts w:ascii="仿宋_GB2312" w:eastAsia="仿宋_GB2312" w:hAnsi="仿宋" w:hint="eastAsia"/>
          <w:sz w:val="32"/>
        </w:rPr>
        <w:t>身份证原件和复印件；</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（三）</w:t>
      </w:r>
      <w:r w:rsidRPr="004868CE">
        <w:rPr>
          <w:rFonts w:eastAsia="仿宋_GB2312" w:hint="eastAsia"/>
          <w:sz w:val="32"/>
          <w:szCs w:val="32"/>
        </w:rPr>
        <w:t>学历证书原件、学历证书复印件和学历鉴定证明（全日制应届毕业生提交学校出具的学业成绩单）；</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（四）</w:t>
      </w:r>
      <w:r w:rsidRPr="004868CE">
        <w:rPr>
          <w:rFonts w:eastAsia="仿宋_GB2312" w:hint="eastAsia"/>
          <w:sz w:val="32"/>
          <w:szCs w:val="32"/>
        </w:rPr>
        <w:t>教育行政部门指定的县级以上医院出具的体格检查合格证明；</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（五）</w:t>
      </w:r>
      <w:r w:rsidRPr="00DF2A8C">
        <w:rPr>
          <w:rFonts w:ascii="仿宋_GB2312" w:eastAsia="仿宋_GB2312" w:hAnsi="仿宋" w:hint="eastAsia"/>
          <w:sz w:val="32"/>
        </w:rPr>
        <w:t>普通话水平测试等级证书原件和复印件；</w:t>
      </w:r>
    </w:p>
    <w:p w:rsidR="00662917" w:rsidRPr="00196A99" w:rsidRDefault="00662917" w:rsidP="00920474">
      <w:pPr>
        <w:spacing w:line="560" w:lineRule="exact"/>
        <w:ind w:firstLineChars="200" w:firstLine="31680"/>
        <w:rPr>
          <w:rFonts w:eastAsia="仿宋_GB2312"/>
          <w:sz w:val="32"/>
          <w:szCs w:val="32"/>
        </w:rPr>
      </w:pPr>
      <w:r>
        <w:rPr>
          <w:rFonts w:ascii="仿宋_GB2312" w:eastAsia="仿宋_GB2312" w:hAnsi="仿宋" w:hint="eastAsia"/>
          <w:sz w:val="32"/>
        </w:rPr>
        <w:t>（六）</w:t>
      </w:r>
      <w:r w:rsidRPr="00DF2A8C">
        <w:rPr>
          <w:rFonts w:ascii="仿宋_GB2312" w:eastAsia="仿宋_GB2312" w:hAnsi="仿宋" w:hint="eastAsia"/>
          <w:sz w:val="32"/>
        </w:rPr>
        <w:t>《申请人思想品德鉴定表》</w:t>
      </w:r>
      <w:r w:rsidRPr="004868CE">
        <w:rPr>
          <w:rFonts w:eastAsia="仿宋_GB2312" w:hint="eastAsia"/>
          <w:sz w:val="32"/>
          <w:szCs w:val="32"/>
        </w:rPr>
        <w:t>（</w:t>
      </w:r>
      <w:r>
        <w:rPr>
          <w:rFonts w:eastAsia="仿宋_GB2312" w:hint="eastAsia"/>
          <w:sz w:val="32"/>
        </w:rPr>
        <w:t>在编在职教师由所在学校鉴定；社会人员由所在街道（镇）鉴定；人事关系挂靠在人才交流中心的由所在人才交流中心鉴定；</w:t>
      </w:r>
      <w:r>
        <w:rPr>
          <w:rFonts w:eastAsia="仿宋_GB2312"/>
          <w:sz w:val="32"/>
        </w:rPr>
        <w:t>2017</w:t>
      </w:r>
      <w:r>
        <w:rPr>
          <w:rFonts w:eastAsia="仿宋_GB2312" w:hint="eastAsia"/>
          <w:sz w:val="32"/>
        </w:rPr>
        <w:t>年我省普通高等学校全日制应届毕业生由所在学校鉴定。</w:t>
      </w:r>
      <w:r w:rsidRPr="004868CE">
        <w:rPr>
          <w:rFonts w:eastAsia="仿宋_GB2312" w:hint="eastAsia"/>
          <w:sz w:val="32"/>
          <w:szCs w:val="32"/>
        </w:rPr>
        <w:t>）；</w:t>
      </w:r>
    </w:p>
    <w:p w:rsidR="00662917"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（七）</w:t>
      </w:r>
      <w:r w:rsidRPr="004868CE">
        <w:rPr>
          <w:rFonts w:eastAsia="仿宋_GB2312" w:hint="eastAsia"/>
          <w:sz w:val="32"/>
        </w:rPr>
        <w:t>师范毕业生提供教育学、心理学和教学实践课程成绩证明。</w:t>
      </w:r>
      <w:r w:rsidRPr="00397E8B">
        <w:rPr>
          <w:rFonts w:ascii="仿宋_GB2312" w:eastAsia="仿宋_GB2312" w:hAnsi="仿宋" w:hint="eastAsia"/>
          <w:sz w:val="32"/>
        </w:rPr>
        <w:t>非师范教育类专业毕业及虽有师范教育类专业毕业学历但与申请认定的教师资格种类学历要求不一致的申请人，</w:t>
      </w:r>
      <w:r w:rsidRPr="004868CE">
        <w:rPr>
          <w:rFonts w:eastAsia="仿宋_GB2312" w:hint="eastAsia"/>
          <w:sz w:val="32"/>
        </w:rPr>
        <w:t>取得自学考试教育学和心理学课程合格证书人员提供合格证原件和复印件。参加全国教师资格考试成绩合格人员提供《中小学和幼儿园教师资格考试合格证明</w:t>
      </w:r>
      <w:r w:rsidRPr="004868CE">
        <w:rPr>
          <w:rFonts w:eastAsia="仿宋_GB2312" w:hint="eastAsia"/>
          <w:sz w:val="32"/>
          <w:szCs w:val="20"/>
        </w:rPr>
        <w:t>》，考试合格证明由申请人自行登录</w:t>
      </w:r>
      <w:r w:rsidRPr="004868CE">
        <w:rPr>
          <w:rFonts w:eastAsia="仿宋_GB2312"/>
          <w:sz w:val="32"/>
          <w:szCs w:val="20"/>
        </w:rPr>
        <w:t>“</w:t>
      </w:r>
      <w:r w:rsidRPr="004868CE">
        <w:rPr>
          <w:rFonts w:eastAsia="仿宋_GB2312" w:hint="eastAsia"/>
          <w:sz w:val="32"/>
          <w:szCs w:val="20"/>
        </w:rPr>
        <w:t>中小学教师资格考试网</w:t>
      </w:r>
      <w:r w:rsidRPr="004868CE">
        <w:rPr>
          <w:rFonts w:eastAsia="仿宋_GB2312"/>
          <w:sz w:val="32"/>
          <w:szCs w:val="20"/>
        </w:rPr>
        <w:t>”</w:t>
      </w:r>
      <w:r w:rsidRPr="004868CE">
        <w:rPr>
          <w:rFonts w:eastAsia="仿宋_GB2312" w:hint="eastAsia"/>
          <w:sz w:val="32"/>
          <w:szCs w:val="20"/>
        </w:rPr>
        <w:t>下载打印；</w:t>
      </w:r>
    </w:p>
    <w:p w:rsidR="00662917"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（八）</w:t>
      </w:r>
      <w:r w:rsidRPr="004868CE">
        <w:rPr>
          <w:rFonts w:eastAsia="仿宋_GB2312" w:hint="eastAsia"/>
          <w:sz w:val="32"/>
        </w:rPr>
        <w:t>户口簿原件和复印件或人事（劳动）关系在广东的证明材料（</w:t>
      </w:r>
      <w:r w:rsidRPr="004868CE">
        <w:rPr>
          <w:rFonts w:eastAsia="仿宋_GB2312" w:hint="eastAsia"/>
          <w:sz w:val="32"/>
          <w:szCs w:val="32"/>
        </w:rPr>
        <w:t>全日制应届毕业生无需提交）</w:t>
      </w:r>
      <w:r w:rsidRPr="004868CE">
        <w:rPr>
          <w:rFonts w:eastAsia="仿宋_GB2312" w:hint="eastAsia"/>
          <w:sz w:val="32"/>
        </w:rPr>
        <w:t>；</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（九）</w:t>
      </w:r>
      <w:r w:rsidRPr="00DF2A8C">
        <w:rPr>
          <w:rFonts w:ascii="仿宋_GB2312" w:eastAsia="仿宋_GB2312" w:hAnsi="仿宋"/>
          <w:sz w:val="32"/>
        </w:rPr>
        <w:t>1</w:t>
      </w:r>
      <w:r w:rsidRPr="00DF2A8C">
        <w:rPr>
          <w:rFonts w:ascii="仿宋_GB2312" w:eastAsia="仿宋_GB2312" w:hAnsi="仿宋" w:cs="Tahoma" w:hint="eastAsia"/>
          <w:color w:val="2A2A2A"/>
          <w:kern w:val="0"/>
          <w:sz w:val="32"/>
          <w:szCs w:val="32"/>
        </w:rPr>
        <w:t>寸近期同底正面免冠纸质照片</w:t>
      </w:r>
      <w:r w:rsidRPr="00DF2A8C">
        <w:rPr>
          <w:rFonts w:ascii="仿宋_GB2312" w:eastAsia="仿宋_GB2312" w:hAnsi="仿宋" w:cs="Tahoma"/>
          <w:color w:val="2A2A2A"/>
          <w:kern w:val="0"/>
          <w:sz w:val="32"/>
          <w:szCs w:val="32"/>
        </w:rPr>
        <w:t>4</w:t>
      </w:r>
      <w:r w:rsidRPr="00DF2A8C">
        <w:rPr>
          <w:rFonts w:ascii="仿宋_GB2312" w:eastAsia="仿宋_GB2312" w:hAnsi="仿宋" w:cs="Tahoma" w:hint="eastAsia"/>
          <w:color w:val="2A2A2A"/>
          <w:kern w:val="0"/>
          <w:sz w:val="32"/>
          <w:szCs w:val="32"/>
        </w:rPr>
        <w:t>张（其中</w:t>
      </w:r>
      <w:r w:rsidRPr="00DF2A8C">
        <w:rPr>
          <w:rFonts w:ascii="仿宋_GB2312" w:eastAsia="仿宋_GB2312" w:hAnsi="仿宋" w:cs="Tahoma"/>
          <w:color w:val="2A2A2A"/>
          <w:kern w:val="0"/>
          <w:sz w:val="32"/>
          <w:szCs w:val="32"/>
        </w:rPr>
        <w:t>2</w:t>
      </w:r>
      <w:r w:rsidRPr="00DF2A8C">
        <w:rPr>
          <w:rFonts w:ascii="仿宋_GB2312" w:eastAsia="仿宋_GB2312" w:hAnsi="仿宋" w:cs="Tahoma" w:hint="eastAsia"/>
          <w:color w:val="2A2A2A"/>
          <w:kern w:val="0"/>
          <w:sz w:val="32"/>
          <w:szCs w:val="32"/>
        </w:rPr>
        <w:t>张贴于教师资格认定申请表上，</w:t>
      </w:r>
      <w:r w:rsidRPr="00DF2A8C">
        <w:rPr>
          <w:rFonts w:ascii="仿宋_GB2312" w:eastAsia="仿宋_GB2312" w:hAnsi="仿宋" w:cs="Tahoma"/>
          <w:color w:val="2A2A2A"/>
          <w:kern w:val="0"/>
          <w:sz w:val="32"/>
          <w:szCs w:val="32"/>
        </w:rPr>
        <w:t>1</w:t>
      </w:r>
      <w:r w:rsidRPr="00DF2A8C">
        <w:rPr>
          <w:rFonts w:ascii="仿宋_GB2312" w:eastAsia="仿宋_GB2312" w:hAnsi="仿宋" w:cs="Tahoma" w:hint="eastAsia"/>
          <w:color w:val="2A2A2A"/>
          <w:kern w:val="0"/>
          <w:sz w:val="32"/>
          <w:szCs w:val="32"/>
        </w:rPr>
        <w:t>张贴于体检表上）；</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（十）</w:t>
      </w:r>
      <w:r w:rsidRPr="00DF2A8C">
        <w:rPr>
          <w:rFonts w:ascii="仿宋_GB2312" w:eastAsia="仿宋_GB2312" w:hAnsi="仿宋" w:hint="eastAsia"/>
          <w:sz w:val="32"/>
        </w:rPr>
        <w:t>申请认定中等职业学校实习指导教师资格的人员，需提供专业技术职务证书或工人技术等级证书原件和复印件；</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（十一）</w:t>
      </w:r>
      <w:r w:rsidRPr="00DF2A8C">
        <w:rPr>
          <w:rFonts w:ascii="仿宋_GB2312" w:eastAsia="仿宋_GB2312" w:hAnsi="仿宋" w:hint="eastAsia"/>
          <w:sz w:val="32"/>
        </w:rPr>
        <w:t>除在编正式教师外，其他申请人需提供由广东省教育厅学历认证中心出具的学历鉴定证明原件和复印件；</w:t>
      </w:r>
    </w:p>
    <w:p w:rsidR="00662917" w:rsidRPr="00DF2A8C" w:rsidRDefault="00662917" w:rsidP="00920474">
      <w:pPr>
        <w:spacing w:line="560" w:lineRule="exact"/>
        <w:ind w:firstLineChars="200" w:firstLine="31680"/>
        <w:rPr>
          <w:rFonts w:ascii="仿宋_GB2312" w:eastAsia="仿宋_GB2312" w:hAnsi="仿宋"/>
          <w:sz w:val="32"/>
        </w:rPr>
      </w:pPr>
      <w:r>
        <w:rPr>
          <w:rFonts w:ascii="仿宋_GB2312" w:eastAsia="仿宋_GB2312" w:hAnsi="仿宋" w:hint="eastAsia"/>
          <w:sz w:val="32"/>
        </w:rPr>
        <w:t>（十二）</w:t>
      </w:r>
      <w:r w:rsidRPr="00DF2A8C">
        <w:rPr>
          <w:rFonts w:ascii="仿宋_GB2312" w:eastAsia="仿宋_GB2312" w:hAnsi="仿宋" w:hint="eastAsia"/>
          <w:sz w:val="32"/>
        </w:rPr>
        <w:t>在编正式教师须由所在学校出具在编在职及所在教学岗位证明</w:t>
      </w:r>
      <w:r>
        <w:rPr>
          <w:rFonts w:ascii="仿宋_GB2312" w:eastAsia="仿宋_GB2312" w:hAnsi="仿宋" w:hint="eastAsia"/>
          <w:sz w:val="32"/>
        </w:rPr>
        <w:t>；</w:t>
      </w:r>
    </w:p>
    <w:p w:rsidR="00662917" w:rsidRPr="00DF2A8C" w:rsidRDefault="00662917" w:rsidP="00920474">
      <w:pPr>
        <w:widowControl/>
        <w:shd w:val="clear" w:color="auto" w:fill="FFFFFF"/>
        <w:spacing w:line="560" w:lineRule="exact"/>
        <w:ind w:firstLineChars="200" w:firstLine="31680"/>
        <w:jc w:val="left"/>
        <w:rPr>
          <w:rFonts w:ascii="仿宋_GB2312" w:eastAsia="仿宋_GB2312" w:hAnsi="仿宋" w:cs="Tahoma"/>
          <w:color w:val="2A2A2A"/>
          <w:kern w:val="0"/>
          <w:sz w:val="32"/>
          <w:szCs w:val="32"/>
        </w:rPr>
      </w:pPr>
      <w:r w:rsidRPr="00DF2A8C">
        <w:rPr>
          <w:rFonts w:ascii="仿宋_GB2312" w:eastAsia="仿宋_GB2312" w:hAnsi="仿宋" w:hint="eastAsia"/>
          <w:sz w:val="32"/>
        </w:rPr>
        <w:t>以上要求同时提供原件和复印件的证明（证书）材料，由教师资格认定机构审核后留存复印件，原件退还申请人。</w:t>
      </w:r>
    </w:p>
    <w:p w:rsidR="00662917" w:rsidRPr="003A7837" w:rsidRDefault="00662917" w:rsidP="00920474">
      <w:pPr>
        <w:widowControl/>
        <w:shd w:val="clear" w:color="auto" w:fill="FFFFFF"/>
        <w:spacing w:line="560" w:lineRule="exact"/>
        <w:ind w:firstLineChars="200" w:firstLine="31680"/>
        <w:jc w:val="left"/>
        <w:rPr>
          <w:rFonts w:ascii="仿宋_GB2312" w:eastAsia="仿宋_GB2312" w:hAnsi="Tahoma" w:cs="Tahoma"/>
          <w:b/>
          <w:color w:val="2A2A2A"/>
          <w:kern w:val="0"/>
          <w:sz w:val="32"/>
          <w:szCs w:val="32"/>
        </w:rPr>
      </w:pPr>
      <w:r w:rsidRPr="00DF2A8C">
        <w:rPr>
          <w:rFonts w:ascii="仿宋_GB2312" w:eastAsia="仿宋_GB2312" w:hAnsi="仿宋" w:cs="Tahoma" w:hint="eastAsia"/>
          <w:color w:val="2A2A2A"/>
          <w:kern w:val="0"/>
          <w:sz w:val="32"/>
          <w:szCs w:val="32"/>
        </w:rPr>
        <w:t>复印件统一用</w:t>
      </w:r>
      <w:r w:rsidRPr="00DF2A8C">
        <w:rPr>
          <w:rFonts w:ascii="仿宋_GB2312" w:eastAsia="仿宋_GB2312" w:hAnsi="仿宋" w:cs="Tahoma"/>
          <w:color w:val="2A2A2A"/>
          <w:kern w:val="0"/>
          <w:sz w:val="32"/>
          <w:szCs w:val="32"/>
        </w:rPr>
        <w:t>A4</w:t>
      </w:r>
      <w:r w:rsidRPr="00DF2A8C">
        <w:rPr>
          <w:rFonts w:ascii="仿宋_GB2312" w:eastAsia="仿宋_GB2312" w:hAnsi="仿宋" w:cs="Tahoma" w:hint="eastAsia"/>
          <w:color w:val="2A2A2A"/>
          <w:kern w:val="0"/>
          <w:sz w:val="32"/>
          <w:szCs w:val="32"/>
        </w:rPr>
        <w:t>纸并按封面的证明材料顺序装订好。</w:t>
      </w:r>
    </w:p>
    <w:p w:rsidR="00662917" w:rsidRDefault="00662917" w:rsidP="004B13FD">
      <w:pPr>
        <w:spacing w:line="620" w:lineRule="exact"/>
        <w:ind w:firstLine="630"/>
        <w:rPr>
          <w:rFonts w:eastAsia="黑体"/>
          <w:sz w:val="32"/>
        </w:rPr>
      </w:pPr>
      <w:r>
        <w:rPr>
          <w:rFonts w:eastAsia="黑体" w:hint="eastAsia"/>
          <w:sz w:val="32"/>
        </w:rPr>
        <w:t>七、各级教师资格认定机构认定教师资格工作安排</w:t>
      </w:r>
    </w:p>
    <w:p w:rsidR="00662917" w:rsidRPr="00CD3234" w:rsidRDefault="00662917" w:rsidP="00EB2FF1">
      <w:pPr>
        <w:spacing w:line="560" w:lineRule="exact"/>
        <w:ind w:firstLine="630"/>
        <w:rPr>
          <w:rFonts w:ascii="楷体_GB2312" w:eastAsia="楷体_GB2312"/>
          <w:sz w:val="32"/>
        </w:rPr>
      </w:pPr>
      <w:r w:rsidRPr="00CD3234">
        <w:rPr>
          <w:rFonts w:ascii="楷体_GB2312" w:eastAsia="楷体_GB2312" w:hAnsi="仿宋" w:cs="宋体" w:hint="eastAsia"/>
          <w:kern w:val="0"/>
          <w:sz w:val="32"/>
          <w:szCs w:val="32"/>
        </w:rPr>
        <w:t>（一）第一阶段（</w:t>
      </w:r>
      <w:r>
        <w:rPr>
          <w:rFonts w:ascii="楷体_GB2312" w:eastAsia="楷体_GB2312"/>
          <w:sz w:val="32"/>
        </w:rPr>
        <w:t>2017</w:t>
      </w:r>
      <w:r w:rsidRPr="00CD3234">
        <w:rPr>
          <w:rFonts w:ascii="楷体_GB2312" w:eastAsia="楷体_GB2312" w:hint="eastAsia"/>
          <w:sz w:val="32"/>
        </w:rPr>
        <w:t>年</w:t>
      </w:r>
      <w:r w:rsidRPr="00CD3234">
        <w:rPr>
          <w:rFonts w:ascii="楷体_GB2312" w:eastAsia="楷体_GB2312"/>
          <w:sz w:val="32"/>
        </w:rPr>
        <w:t>3</w:t>
      </w:r>
      <w:r w:rsidRPr="00CD3234">
        <w:rPr>
          <w:rFonts w:ascii="楷体_GB2312" w:eastAsia="楷体_GB2312" w:hint="eastAsia"/>
          <w:sz w:val="32"/>
        </w:rPr>
        <w:t>月</w:t>
      </w:r>
      <w:r w:rsidRPr="00CD3234">
        <w:rPr>
          <w:rFonts w:ascii="楷体_GB2312" w:eastAsia="楷体_GB2312"/>
          <w:sz w:val="32"/>
        </w:rPr>
        <w:t>31</w:t>
      </w:r>
      <w:r w:rsidRPr="00CD3234">
        <w:rPr>
          <w:rFonts w:ascii="楷体_GB2312" w:eastAsia="楷体_GB2312" w:hint="eastAsia"/>
          <w:sz w:val="32"/>
        </w:rPr>
        <w:t>日</w:t>
      </w:r>
      <w:r w:rsidRPr="00CD3234">
        <w:rPr>
          <w:rFonts w:ascii="楷体_GB2312" w:eastAsia="楷体_GB2312"/>
          <w:sz w:val="32"/>
        </w:rPr>
        <w:t>—</w:t>
      </w:r>
      <w:r w:rsidRPr="00CD3234">
        <w:rPr>
          <w:rFonts w:ascii="楷体_GB2312" w:eastAsia="楷体_GB2312"/>
          <w:sz w:val="32"/>
        </w:rPr>
        <w:t>4</w:t>
      </w:r>
      <w:r w:rsidRPr="00CD3234">
        <w:rPr>
          <w:rFonts w:ascii="楷体_GB2312" w:eastAsia="楷体_GB2312" w:hint="eastAsia"/>
          <w:sz w:val="32"/>
        </w:rPr>
        <w:t>月</w:t>
      </w:r>
      <w:r w:rsidRPr="00CD3234">
        <w:rPr>
          <w:rFonts w:ascii="楷体_GB2312" w:eastAsia="楷体_GB2312"/>
          <w:sz w:val="32"/>
        </w:rPr>
        <w:t>30</w:t>
      </w:r>
      <w:r w:rsidRPr="00CD3234">
        <w:rPr>
          <w:rFonts w:ascii="楷体_GB2312" w:eastAsia="楷体_GB2312" w:hint="eastAsia"/>
          <w:sz w:val="32"/>
        </w:rPr>
        <w:t>日）工作安排。</w:t>
      </w:r>
    </w:p>
    <w:p w:rsidR="00662917" w:rsidRDefault="00662917" w:rsidP="00EB2FF1">
      <w:pPr>
        <w:spacing w:line="560" w:lineRule="exact"/>
        <w:ind w:firstLine="630"/>
        <w:rPr>
          <w:rFonts w:ascii="仿宋_GB2312" w:eastAsia="仿宋_GB2312"/>
          <w:sz w:val="32"/>
        </w:rPr>
      </w:pPr>
      <w:r>
        <w:rPr>
          <w:rFonts w:ascii="仿宋_GB2312" w:eastAsia="仿宋_GB2312" w:hint="eastAsia"/>
          <w:sz w:val="32"/>
        </w:rPr>
        <w:t>各区县</w:t>
      </w:r>
      <w:r w:rsidRPr="00716A2D">
        <w:rPr>
          <w:rFonts w:ascii="仿宋_GB2312" w:eastAsia="仿宋_GB2312" w:hint="eastAsia"/>
          <w:sz w:val="32"/>
        </w:rPr>
        <w:t>教师资格认定机构</w:t>
      </w:r>
      <w:r>
        <w:rPr>
          <w:rFonts w:ascii="仿宋_GB2312" w:eastAsia="仿宋_GB2312" w:hint="eastAsia"/>
          <w:sz w:val="32"/>
        </w:rPr>
        <w:t>应于</w:t>
      </w:r>
      <w:smartTag w:uri="urn:schemas-microsoft-com:office:smarttags" w:element="chsdate">
        <w:smartTagPr>
          <w:attr w:name="IsROCDate" w:val="False"/>
          <w:attr w:name="IsLunarDate" w:val="False"/>
          <w:attr w:name="Day" w:val="27"/>
          <w:attr w:name="Month" w:val="2"/>
          <w:attr w:name="Year" w:val="2017"/>
        </w:smartTagPr>
        <w:r>
          <w:rPr>
            <w:rFonts w:ascii="仿宋_GB2312" w:eastAsia="仿宋_GB2312"/>
            <w:sz w:val="32"/>
          </w:rPr>
          <w:t>4</w:t>
        </w:r>
        <w:r w:rsidRPr="0013468F">
          <w:rPr>
            <w:rFonts w:ascii="仿宋_GB2312" w:eastAsia="仿宋_GB2312" w:hint="eastAsia"/>
            <w:sz w:val="32"/>
          </w:rPr>
          <w:t>月</w:t>
        </w:r>
        <w:r>
          <w:rPr>
            <w:rFonts w:ascii="仿宋_GB2312" w:eastAsia="仿宋_GB2312"/>
            <w:sz w:val="32"/>
          </w:rPr>
          <w:t>4</w:t>
        </w:r>
        <w:r w:rsidRPr="0013468F">
          <w:rPr>
            <w:rFonts w:ascii="仿宋_GB2312" w:eastAsia="仿宋_GB2312" w:hint="eastAsia"/>
            <w:sz w:val="32"/>
          </w:rPr>
          <w:t>日</w:t>
        </w:r>
      </w:smartTag>
      <w:r>
        <w:rPr>
          <w:rFonts w:ascii="仿宋_GB2312" w:eastAsia="仿宋_GB2312" w:hint="eastAsia"/>
          <w:sz w:val="32"/>
        </w:rPr>
        <w:t>前</w:t>
      </w:r>
      <w:r>
        <w:rPr>
          <w:rFonts w:eastAsia="仿宋_GB2312" w:hint="eastAsia"/>
          <w:sz w:val="32"/>
        </w:rPr>
        <w:t>完成教育教学能力测评并做好认定准备工</w:t>
      </w:r>
      <w:r w:rsidRPr="0013468F">
        <w:rPr>
          <w:rFonts w:ascii="仿宋_GB2312" w:eastAsia="仿宋_GB2312" w:hint="eastAsia"/>
          <w:sz w:val="32"/>
        </w:rPr>
        <w:t>作</w:t>
      </w:r>
      <w:r>
        <w:rPr>
          <w:rFonts w:ascii="仿宋_GB2312" w:eastAsia="仿宋_GB2312" w:hint="eastAsia"/>
          <w:sz w:val="32"/>
        </w:rPr>
        <w:t>，且于</w:t>
      </w:r>
      <w:r w:rsidRPr="00716A2D">
        <w:rPr>
          <w:rFonts w:ascii="仿宋_GB2312" w:eastAsia="仿宋_GB2312"/>
          <w:sz w:val="32"/>
        </w:rPr>
        <w:t>20</w:t>
      </w:r>
      <w:r>
        <w:rPr>
          <w:rFonts w:ascii="仿宋_GB2312" w:eastAsia="仿宋_GB2312"/>
          <w:sz w:val="32"/>
        </w:rPr>
        <w:t>17</w:t>
      </w:r>
      <w:r w:rsidRPr="00716A2D">
        <w:rPr>
          <w:rFonts w:ascii="仿宋_GB2312" w:eastAsia="仿宋_GB2312" w:hint="eastAsia"/>
          <w:sz w:val="32"/>
        </w:rPr>
        <w:t>年</w:t>
      </w:r>
      <w:r>
        <w:rPr>
          <w:rFonts w:ascii="仿宋_GB2312" w:eastAsia="仿宋_GB2312"/>
          <w:sz w:val="32"/>
        </w:rPr>
        <w:t>4</w:t>
      </w:r>
      <w:r w:rsidRPr="00716A2D">
        <w:rPr>
          <w:rFonts w:ascii="仿宋_GB2312" w:eastAsia="仿宋_GB2312" w:hint="eastAsia"/>
          <w:sz w:val="32"/>
        </w:rPr>
        <w:t>月</w:t>
      </w:r>
      <w:r>
        <w:rPr>
          <w:rFonts w:ascii="仿宋_GB2312" w:eastAsia="仿宋_GB2312"/>
          <w:sz w:val="32"/>
        </w:rPr>
        <w:t>10</w:t>
      </w:r>
      <w:r w:rsidRPr="00716A2D">
        <w:rPr>
          <w:rFonts w:ascii="仿宋_GB2312" w:eastAsia="仿宋_GB2312" w:hint="eastAsia"/>
          <w:sz w:val="32"/>
        </w:rPr>
        <w:t>日前将</w:t>
      </w:r>
      <w:r>
        <w:rPr>
          <w:rFonts w:eastAsia="仿宋_GB2312" w:hint="eastAsia"/>
          <w:sz w:val="32"/>
        </w:rPr>
        <w:t>教育教学能力测评</w:t>
      </w:r>
      <w:r w:rsidRPr="00716A2D">
        <w:rPr>
          <w:rFonts w:ascii="仿宋_GB2312" w:eastAsia="仿宋_GB2312" w:hint="eastAsia"/>
          <w:sz w:val="32"/>
        </w:rPr>
        <w:t>结果通知申报人。</w:t>
      </w:r>
    </w:p>
    <w:p w:rsidR="00662917" w:rsidRDefault="00662917" w:rsidP="00EB2FF1">
      <w:pPr>
        <w:spacing w:line="560" w:lineRule="exact"/>
        <w:ind w:firstLine="630"/>
        <w:rPr>
          <w:rFonts w:ascii="仿宋_GB2312" w:eastAsia="仿宋_GB2312"/>
          <w:sz w:val="32"/>
        </w:rPr>
      </w:pPr>
      <w:r w:rsidRPr="00F616FE">
        <w:rPr>
          <w:rFonts w:ascii="仿宋_GB2312" w:eastAsia="仿宋_GB2312" w:hint="eastAsia"/>
          <w:sz w:val="32"/>
        </w:rPr>
        <w:t>根据汕头市人民政府令第</w:t>
      </w:r>
      <w:r w:rsidRPr="00F616FE">
        <w:rPr>
          <w:rFonts w:ascii="仿宋_GB2312" w:eastAsia="仿宋_GB2312"/>
          <w:sz w:val="32"/>
        </w:rPr>
        <w:t>144</w:t>
      </w:r>
      <w:r w:rsidRPr="00F616FE">
        <w:rPr>
          <w:rFonts w:ascii="仿宋_GB2312" w:eastAsia="仿宋_GB2312" w:hint="eastAsia"/>
          <w:sz w:val="32"/>
        </w:rPr>
        <w:t>号规定，高级中学教师、中等职业学校教师资格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认定工作，除金平区、龙湖区外，由市教育局委托区县政府认定。金平区、龙湖区教育局应于</w:t>
      </w:r>
      <w:smartTag w:uri="urn:schemas-microsoft-com:office:smarttags" w:element="chsdate">
        <w:smartTagPr>
          <w:attr w:name="IsROCDate" w:val="False"/>
          <w:attr w:name="IsLunarDate" w:val="False"/>
          <w:attr w:name="Day" w:val="27"/>
          <w:attr w:name="Month" w:val="2"/>
          <w:attr w:name="Year" w:val="2017"/>
        </w:smartTagPr>
        <w:r w:rsidRPr="00F616FE">
          <w:rPr>
            <w:rFonts w:ascii="仿宋_GB2312" w:eastAsia="仿宋_GB2312"/>
            <w:sz w:val="32"/>
          </w:rPr>
          <w:t>201</w:t>
        </w:r>
        <w:r>
          <w:rPr>
            <w:rFonts w:ascii="仿宋_GB2312" w:eastAsia="仿宋_GB2312"/>
            <w:sz w:val="32"/>
          </w:rPr>
          <w:t>7</w:t>
        </w:r>
        <w:r w:rsidRPr="00F616FE">
          <w:rPr>
            <w:rFonts w:ascii="仿宋_GB2312" w:eastAsia="仿宋_GB2312" w:hint="eastAsia"/>
            <w:sz w:val="32"/>
          </w:rPr>
          <w:t>年</w:t>
        </w:r>
        <w:r>
          <w:rPr>
            <w:rFonts w:ascii="仿宋_GB2312" w:eastAsia="仿宋_GB2312"/>
            <w:sz w:val="32"/>
          </w:rPr>
          <w:t>4</w:t>
        </w:r>
        <w:r w:rsidRPr="00F616FE">
          <w:rPr>
            <w:rFonts w:ascii="仿宋_GB2312" w:eastAsia="仿宋_GB2312" w:hint="eastAsia"/>
            <w:sz w:val="32"/>
          </w:rPr>
          <w:t>月</w:t>
        </w:r>
        <w:r>
          <w:rPr>
            <w:rFonts w:ascii="仿宋_GB2312" w:eastAsia="仿宋_GB2312"/>
            <w:sz w:val="32"/>
          </w:rPr>
          <w:t>7</w:t>
        </w:r>
        <w:r w:rsidRPr="00F616FE">
          <w:rPr>
            <w:rFonts w:ascii="仿宋_GB2312" w:eastAsia="仿宋_GB2312" w:hint="eastAsia"/>
            <w:sz w:val="32"/>
          </w:rPr>
          <w:t>日前</w:t>
        </w:r>
      </w:smartTag>
      <w:r w:rsidRPr="00F616FE">
        <w:rPr>
          <w:rFonts w:ascii="仿宋_GB2312" w:eastAsia="仿宋_GB2312" w:hint="eastAsia"/>
          <w:sz w:val="32"/>
        </w:rPr>
        <w:t>将申报认定高级中学教师、中等职业学校教师资格</w:t>
      </w:r>
      <w:r>
        <w:rPr>
          <w:rFonts w:ascii="仿宋_GB2312" w:eastAsia="仿宋_GB2312" w:hint="eastAsia"/>
          <w:sz w:val="32"/>
        </w:rPr>
        <w:t>、中等职业学校实习指导教师资格名单和申报材料</w:t>
      </w:r>
      <w:r w:rsidRPr="00F616FE">
        <w:rPr>
          <w:rFonts w:ascii="仿宋_GB2312" w:eastAsia="仿宋_GB2312" w:hint="eastAsia"/>
          <w:sz w:val="32"/>
        </w:rPr>
        <w:t>报送市教师资格认定工作办公室。其余各区县于</w:t>
      </w:r>
      <w:smartTag w:uri="urn:schemas-microsoft-com:office:smarttags" w:element="chsdate">
        <w:smartTagPr>
          <w:attr w:name="IsROCDate" w:val="False"/>
          <w:attr w:name="IsLunarDate" w:val="False"/>
          <w:attr w:name="Day" w:val="27"/>
          <w:attr w:name="Month" w:val="2"/>
          <w:attr w:name="Year" w:val="2017"/>
        </w:smartTagPr>
        <w:r w:rsidRPr="00F616FE">
          <w:rPr>
            <w:rFonts w:ascii="仿宋_GB2312" w:eastAsia="仿宋_GB2312"/>
            <w:sz w:val="32"/>
          </w:rPr>
          <w:t>201</w:t>
        </w:r>
        <w:r>
          <w:rPr>
            <w:rFonts w:ascii="仿宋_GB2312" w:eastAsia="仿宋_GB2312"/>
            <w:sz w:val="32"/>
          </w:rPr>
          <w:t>7</w:t>
        </w:r>
        <w:r w:rsidRPr="00F616FE">
          <w:rPr>
            <w:rFonts w:ascii="仿宋_GB2312" w:eastAsia="仿宋_GB2312" w:hint="eastAsia"/>
            <w:sz w:val="32"/>
          </w:rPr>
          <w:t>年</w:t>
        </w:r>
        <w:r>
          <w:rPr>
            <w:rFonts w:ascii="仿宋_GB2312" w:eastAsia="仿宋_GB2312"/>
            <w:sz w:val="32"/>
          </w:rPr>
          <w:t>4</w:t>
        </w:r>
        <w:r w:rsidRPr="00F616FE">
          <w:rPr>
            <w:rFonts w:ascii="仿宋_GB2312" w:eastAsia="仿宋_GB2312" w:hint="eastAsia"/>
            <w:sz w:val="32"/>
          </w:rPr>
          <w:t>月</w:t>
        </w:r>
        <w:r>
          <w:rPr>
            <w:rFonts w:ascii="仿宋_GB2312" w:eastAsia="仿宋_GB2312"/>
            <w:sz w:val="32"/>
          </w:rPr>
          <w:t>21</w:t>
        </w:r>
        <w:r w:rsidRPr="00F616FE">
          <w:rPr>
            <w:rFonts w:ascii="仿宋_GB2312" w:eastAsia="仿宋_GB2312" w:hint="eastAsia"/>
            <w:sz w:val="32"/>
          </w:rPr>
          <w:t>日前</w:t>
        </w:r>
      </w:smartTag>
      <w:r>
        <w:rPr>
          <w:rFonts w:ascii="仿宋_GB2312" w:eastAsia="仿宋_GB2312" w:hint="eastAsia"/>
          <w:sz w:val="32"/>
        </w:rPr>
        <w:t>将认定</w:t>
      </w:r>
      <w:r w:rsidRPr="00F616FE">
        <w:rPr>
          <w:rFonts w:ascii="仿宋_GB2312" w:eastAsia="仿宋_GB2312" w:hint="eastAsia"/>
          <w:sz w:val="32"/>
        </w:rPr>
        <w:t>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通过名单报送市教师资格认定工作</w:t>
      </w:r>
      <w:r>
        <w:rPr>
          <w:rFonts w:ascii="仿宋_GB2312" w:eastAsia="仿宋_GB2312" w:hint="eastAsia"/>
          <w:sz w:val="32"/>
        </w:rPr>
        <w:t>办公室。</w:t>
      </w:r>
    </w:p>
    <w:p w:rsidR="00662917" w:rsidRPr="00EB2FF1" w:rsidRDefault="00662917" w:rsidP="00EB2FF1">
      <w:pPr>
        <w:spacing w:line="560" w:lineRule="exact"/>
        <w:ind w:firstLine="630"/>
        <w:rPr>
          <w:rFonts w:ascii="仿宋_GB2312" w:eastAsia="仿宋_GB2312" w:hAnsi="仿宋" w:cs="宋体"/>
          <w:kern w:val="0"/>
          <w:sz w:val="32"/>
          <w:szCs w:val="32"/>
        </w:rPr>
      </w:pPr>
      <w:r>
        <w:rPr>
          <w:rFonts w:ascii="仿宋_GB2312" w:eastAsia="仿宋_GB2312" w:hint="eastAsia"/>
          <w:sz w:val="32"/>
        </w:rPr>
        <w:t>各级</w:t>
      </w:r>
      <w:r w:rsidRPr="00F616FE">
        <w:rPr>
          <w:rFonts w:ascii="仿宋_GB2312" w:eastAsia="仿宋_GB2312" w:hint="eastAsia"/>
          <w:sz w:val="32"/>
        </w:rPr>
        <w:t>教师资格认定机构</w:t>
      </w:r>
      <w:r>
        <w:rPr>
          <w:rFonts w:ascii="仿宋_GB2312" w:eastAsia="仿宋_GB2312" w:hint="eastAsia"/>
          <w:sz w:val="32"/>
        </w:rPr>
        <w:t>须在</w:t>
      </w:r>
      <w:smartTag w:uri="urn:schemas-microsoft-com:office:smarttags" w:element="chsdate">
        <w:smartTagPr>
          <w:attr w:name="IsROCDate" w:val="False"/>
          <w:attr w:name="IsLunarDate" w:val="False"/>
          <w:attr w:name="Day" w:val="27"/>
          <w:attr w:name="Month" w:val="2"/>
          <w:attr w:name="Year" w:val="2017"/>
        </w:smartTagPr>
        <w:r>
          <w:rPr>
            <w:rFonts w:ascii="仿宋_GB2312" w:eastAsia="仿宋_GB2312"/>
            <w:sz w:val="32"/>
          </w:rPr>
          <w:t>4</w:t>
        </w:r>
        <w:r w:rsidRPr="0013468F">
          <w:rPr>
            <w:rFonts w:ascii="仿宋_GB2312" w:eastAsia="仿宋_GB2312" w:hint="eastAsia"/>
            <w:sz w:val="32"/>
          </w:rPr>
          <w:t>月</w:t>
        </w:r>
        <w:r>
          <w:rPr>
            <w:rFonts w:ascii="仿宋_GB2312" w:eastAsia="仿宋_GB2312"/>
            <w:sz w:val="32"/>
          </w:rPr>
          <w:t>30</w:t>
        </w:r>
        <w:r w:rsidRPr="0013468F">
          <w:rPr>
            <w:rFonts w:ascii="仿宋_GB2312" w:eastAsia="仿宋_GB2312" w:hint="eastAsia"/>
            <w:sz w:val="32"/>
          </w:rPr>
          <w:t>日</w:t>
        </w:r>
        <w:r>
          <w:rPr>
            <w:rFonts w:ascii="仿宋_GB2312" w:eastAsia="仿宋_GB2312" w:hint="eastAsia"/>
            <w:sz w:val="32"/>
          </w:rPr>
          <w:t>前</w:t>
        </w:r>
      </w:smartTag>
      <w:r>
        <w:rPr>
          <w:rFonts w:ascii="仿宋_GB2312" w:eastAsia="仿宋_GB2312" w:hint="eastAsia"/>
          <w:sz w:val="32"/>
        </w:rPr>
        <w:t>完成数据审核并生成证书编号，并</w:t>
      </w:r>
      <w:r w:rsidRPr="0013468F">
        <w:rPr>
          <w:rFonts w:ascii="仿宋_GB2312" w:eastAsia="仿宋_GB2312" w:hint="eastAsia"/>
          <w:sz w:val="32"/>
        </w:rPr>
        <w:t>认真做好教师资格认定工作总结</w:t>
      </w:r>
      <w:r>
        <w:rPr>
          <w:rFonts w:ascii="仿宋_GB2312" w:eastAsia="仿宋_GB2312" w:hint="eastAsia"/>
          <w:sz w:val="32"/>
        </w:rPr>
        <w:t>，于</w:t>
      </w:r>
      <w:r>
        <w:rPr>
          <w:rFonts w:ascii="仿宋_GB2312" w:eastAsia="仿宋_GB2312"/>
          <w:sz w:val="32"/>
        </w:rPr>
        <w:t>2017</w:t>
      </w:r>
      <w:r w:rsidRPr="0013468F">
        <w:rPr>
          <w:rFonts w:ascii="仿宋_GB2312" w:eastAsia="仿宋_GB2312" w:hint="eastAsia"/>
          <w:sz w:val="32"/>
        </w:rPr>
        <w:t>年</w:t>
      </w:r>
      <w:r>
        <w:rPr>
          <w:rFonts w:ascii="仿宋_GB2312" w:eastAsia="仿宋_GB2312"/>
          <w:sz w:val="32"/>
        </w:rPr>
        <w:t>5</w:t>
      </w:r>
      <w:r w:rsidRPr="0013468F">
        <w:rPr>
          <w:rFonts w:ascii="仿宋_GB2312" w:eastAsia="仿宋_GB2312" w:hint="eastAsia"/>
          <w:sz w:val="32"/>
        </w:rPr>
        <w:t>月</w:t>
      </w:r>
      <w:r>
        <w:rPr>
          <w:rFonts w:ascii="仿宋_GB2312" w:eastAsia="仿宋_GB2312"/>
          <w:sz w:val="32"/>
        </w:rPr>
        <w:t>15</w:t>
      </w:r>
      <w:r w:rsidRPr="0013468F">
        <w:rPr>
          <w:rFonts w:ascii="仿宋_GB2312" w:eastAsia="仿宋_GB2312" w:hint="eastAsia"/>
          <w:sz w:val="32"/>
        </w:rPr>
        <w:t>日</w:t>
      </w:r>
      <w:r>
        <w:rPr>
          <w:rFonts w:ascii="仿宋_GB2312" w:eastAsia="仿宋_GB2312" w:hint="eastAsia"/>
          <w:sz w:val="32"/>
        </w:rPr>
        <w:t>前将</w:t>
      </w:r>
      <w:r w:rsidRPr="0013468F">
        <w:rPr>
          <w:rFonts w:ascii="仿宋_GB2312" w:eastAsia="仿宋_GB2312" w:hint="eastAsia"/>
          <w:sz w:val="32"/>
        </w:rPr>
        <w:t>工作总结书面材料及有关数据、名册报市教师资格认定工作办公室。</w:t>
      </w:r>
    </w:p>
    <w:p w:rsidR="00662917" w:rsidRPr="00CD3234" w:rsidRDefault="00662917" w:rsidP="00EB2FF1">
      <w:pPr>
        <w:spacing w:line="620" w:lineRule="exact"/>
        <w:ind w:firstLine="630"/>
        <w:rPr>
          <w:rFonts w:ascii="楷体_GB2312" w:eastAsia="楷体_GB2312"/>
          <w:sz w:val="32"/>
        </w:rPr>
      </w:pPr>
      <w:r w:rsidRPr="00CD3234">
        <w:rPr>
          <w:rFonts w:ascii="楷体_GB2312" w:eastAsia="楷体_GB2312" w:hint="eastAsia"/>
          <w:sz w:val="32"/>
        </w:rPr>
        <w:t>（二）第二阶段（</w:t>
      </w:r>
      <w:smartTag w:uri="urn:schemas-microsoft-com:office:smarttags" w:element="chsdate">
        <w:smartTagPr>
          <w:attr w:name="IsROCDate" w:val="False"/>
          <w:attr w:name="IsLunarDate" w:val="False"/>
          <w:attr w:name="Day" w:val="27"/>
          <w:attr w:name="Month" w:val="2"/>
          <w:attr w:name="Year" w:val="2017"/>
        </w:smartTagPr>
        <w:r w:rsidRPr="00CD3234">
          <w:rPr>
            <w:rFonts w:ascii="楷体_GB2312" w:eastAsia="楷体_GB2312"/>
            <w:sz w:val="32"/>
          </w:rPr>
          <w:t>2017</w:t>
        </w:r>
        <w:r w:rsidRPr="00CD3234">
          <w:rPr>
            <w:rFonts w:ascii="楷体_GB2312" w:eastAsia="楷体_GB2312" w:hint="eastAsia"/>
            <w:sz w:val="32"/>
          </w:rPr>
          <w:t>年</w:t>
        </w:r>
        <w:r w:rsidRPr="00CD3234">
          <w:rPr>
            <w:rFonts w:ascii="楷体_GB2312" w:eastAsia="楷体_GB2312"/>
            <w:sz w:val="32"/>
          </w:rPr>
          <w:t>7</w:t>
        </w:r>
        <w:r w:rsidRPr="00CD3234">
          <w:rPr>
            <w:rFonts w:ascii="楷体_GB2312" w:eastAsia="楷体_GB2312" w:hint="eastAsia"/>
            <w:sz w:val="32"/>
          </w:rPr>
          <w:t>月</w:t>
        </w:r>
        <w:r w:rsidRPr="00CD3234">
          <w:rPr>
            <w:rFonts w:ascii="楷体_GB2312" w:eastAsia="楷体_GB2312"/>
            <w:sz w:val="32"/>
          </w:rPr>
          <w:t>2</w:t>
        </w:r>
        <w:r w:rsidRPr="00CD3234">
          <w:rPr>
            <w:rFonts w:ascii="楷体_GB2312" w:eastAsia="楷体_GB2312" w:hint="eastAsia"/>
            <w:sz w:val="32"/>
          </w:rPr>
          <w:t>日</w:t>
        </w:r>
      </w:smartTag>
      <w:r w:rsidRPr="00CD3234">
        <w:rPr>
          <w:rFonts w:ascii="楷体_GB2312" w:eastAsia="楷体_GB2312"/>
          <w:sz w:val="32"/>
        </w:rPr>
        <w:t>—</w:t>
      </w:r>
      <w:r w:rsidRPr="00CD3234">
        <w:rPr>
          <w:rFonts w:ascii="楷体_GB2312" w:eastAsia="楷体_GB2312"/>
          <w:sz w:val="32"/>
        </w:rPr>
        <w:t>7</w:t>
      </w:r>
      <w:r w:rsidRPr="00CD3234">
        <w:rPr>
          <w:rFonts w:ascii="楷体_GB2312" w:eastAsia="楷体_GB2312" w:hint="eastAsia"/>
          <w:sz w:val="32"/>
        </w:rPr>
        <w:t>月</w:t>
      </w:r>
      <w:r w:rsidRPr="00CD3234">
        <w:rPr>
          <w:rFonts w:ascii="楷体_GB2312" w:eastAsia="楷体_GB2312"/>
          <w:sz w:val="32"/>
        </w:rPr>
        <w:t>21</w:t>
      </w:r>
      <w:r w:rsidRPr="00CD3234">
        <w:rPr>
          <w:rFonts w:ascii="楷体_GB2312" w:eastAsia="楷体_GB2312" w:hint="eastAsia"/>
          <w:sz w:val="32"/>
        </w:rPr>
        <w:t>日）工作安排。</w:t>
      </w:r>
    </w:p>
    <w:p w:rsidR="00662917" w:rsidRDefault="00662917" w:rsidP="001D5B41">
      <w:pPr>
        <w:spacing w:line="560" w:lineRule="exact"/>
        <w:ind w:firstLine="630"/>
        <w:rPr>
          <w:rFonts w:ascii="仿宋_GB2312" w:eastAsia="仿宋_GB2312"/>
          <w:sz w:val="32"/>
        </w:rPr>
      </w:pPr>
      <w:r w:rsidRPr="00F616FE">
        <w:rPr>
          <w:rFonts w:ascii="仿宋_GB2312" w:eastAsia="仿宋_GB2312" w:hint="eastAsia"/>
          <w:sz w:val="32"/>
        </w:rPr>
        <w:t>金平区、龙湖区教育局应于</w:t>
      </w:r>
      <w:r w:rsidRPr="00F616FE">
        <w:rPr>
          <w:rFonts w:ascii="仿宋_GB2312" w:eastAsia="仿宋_GB2312"/>
          <w:sz w:val="32"/>
        </w:rPr>
        <w:t>201</w:t>
      </w:r>
      <w:r>
        <w:rPr>
          <w:rFonts w:ascii="仿宋_GB2312" w:eastAsia="仿宋_GB2312"/>
          <w:sz w:val="32"/>
        </w:rPr>
        <w:t>7</w:t>
      </w:r>
      <w:r w:rsidRPr="00F616FE">
        <w:rPr>
          <w:rFonts w:ascii="仿宋_GB2312" w:eastAsia="仿宋_GB2312" w:hint="eastAsia"/>
          <w:sz w:val="32"/>
        </w:rPr>
        <w:t>年</w:t>
      </w:r>
      <w:r>
        <w:rPr>
          <w:rFonts w:ascii="仿宋_GB2312" w:eastAsia="仿宋_GB2312"/>
          <w:sz w:val="32"/>
        </w:rPr>
        <w:t>7</w:t>
      </w:r>
      <w:r w:rsidRPr="00F616FE">
        <w:rPr>
          <w:rFonts w:ascii="仿宋_GB2312" w:eastAsia="仿宋_GB2312" w:hint="eastAsia"/>
          <w:sz w:val="32"/>
        </w:rPr>
        <w:t>月</w:t>
      </w:r>
      <w:r>
        <w:rPr>
          <w:rFonts w:ascii="仿宋_GB2312" w:eastAsia="仿宋_GB2312"/>
          <w:sz w:val="32"/>
        </w:rPr>
        <w:t>6</w:t>
      </w:r>
      <w:r w:rsidRPr="00F616FE">
        <w:rPr>
          <w:rFonts w:ascii="仿宋_GB2312" w:eastAsia="仿宋_GB2312" w:hint="eastAsia"/>
          <w:sz w:val="32"/>
        </w:rPr>
        <w:t>日前将申报认定高级中学教师、中等职业学校教师资格</w:t>
      </w:r>
      <w:r>
        <w:rPr>
          <w:rFonts w:ascii="仿宋_GB2312" w:eastAsia="仿宋_GB2312" w:hint="eastAsia"/>
          <w:sz w:val="32"/>
        </w:rPr>
        <w:t>、中等职业学校实习指导教师资格名单和申报材料</w:t>
      </w:r>
      <w:r w:rsidRPr="00F616FE">
        <w:rPr>
          <w:rFonts w:ascii="仿宋_GB2312" w:eastAsia="仿宋_GB2312" w:hint="eastAsia"/>
          <w:sz w:val="32"/>
        </w:rPr>
        <w:t>报送市教师资格认定工作办公室。其余各区县于</w:t>
      </w:r>
      <w:r w:rsidRPr="00F616FE">
        <w:rPr>
          <w:rFonts w:ascii="仿宋_GB2312" w:eastAsia="仿宋_GB2312"/>
          <w:sz w:val="32"/>
        </w:rPr>
        <w:t>201</w:t>
      </w:r>
      <w:r>
        <w:rPr>
          <w:rFonts w:ascii="仿宋_GB2312" w:eastAsia="仿宋_GB2312"/>
          <w:sz w:val="32"/>
        </w:rPr>
        <w:t>7</w:t>
      </w:r>
      <w:r w:rsidRPr="00F616FE">
        <w:rPr>
          <w:rFonts w:ascii="仿宋_GB2312" w:eastAsia="仿宋_GB2312" w:hint="eastAsia"/>
          <w:sz w:val="32"/>
        </w:rPr>
        <w:t>年</w:t>
      </w:r>
      <w:r>
        <w:rPr>
          <w:rFonts w:ascii="仿宋_GB2312" w:eastAsia="仿宋_GB2312"/>
          <w:sz w:val="32"/>
        </w:rPr>
        <w:t>7</w:t>
      </w:r>
      <w:r w:rsidRPr="00F616FE">
        <w:rPr>
          <w:rFonts w:ascii="仿宋_GB2312" w:eastAsia="仿宋_GB2312" w:hint="eastAsia"/>
          <w:sz w:val="32"/>
        </w:rPr>
        <w:t>月</w:t>
      </w:r>
      <w:r>
        <w:rPr>
          <w:rFonts w:ascii="仿宋_GB2312" w:eastAsia="仿宋_GB2312"/>
          <w:sz w:val="32"/>
        </w:rPr>
        <w:t>14</w:t>
      </w:r>
      <w:r w:rsidRPr="00F616FE">
        <w:rPr>
          <w:rFonts w:ascii="仿宋_GB2312" w:eastAsia="仿宋_GB2312" w:hint="eastAsia"/>
          <w:sz w:val="32"/>
        </w:rPr>
        <w:t>日前</w:t>
      </w:r>
      <w:r>
        <w:rPr>
          <w:rFonts w:ascii="仿宋_GB2312" w:eastAsia="仿宋_GB2312" w:hint="eastAsia"/>
          <w:sz w:val="32"/>
        </w:rPr>
        <w:t>将认定</w:t>
      </w:r>
      <w:r w:rsidRPr="00F616FE">
        <w:rPr>
          <w:rFonts w:ascii="仿宋_GB2312" w:eastAsia="仿宋_GB2312" w:hint="eastAsia"/>
          <w:sz w:val="32"/>
        </w:rPr>
        <w:t>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通过名单报送市教师资格认定工作</w:t>
      </w:r>
      <w:r>
        <w:rPr>
          <w:rFonts w:ascii="仿宋_GB2312" w:eastAsia="仿宋_GB2312" w:hint="eastAsia"/>
          <w:sz w:val="32"/>
        </w:rPr>
        <w:t>办公室。</w:t>
      </w:r>
    </w:p>
    <w:p w:rsidR="00662917" w:rsidRPr="008452DD" w:rsidRDefault="00662917" w:rsidP="008452DD">
      <w:pPr>
        <w:spacing w:line="560" w:lineRule="exact"/>
        <w:ind w:firstLine="630"/>
        <w:rPr>
          <w:rFonts w:ascii="仿宋_GB2312" w:eastAsia="仿宋_GB2312" w:hAnsi="仿宋" w:cs="宋体"/>
          <w:kern w:val="0"/>
          <w:sz w:val="32"/>
          <w:szCs w:val="32"/>
        </w:rPr>
      </w:pPr>
      <w:r>
        <w:rPr>
          <w:rFonts w:ascii="仿宋_GB2312" w:eastAsia="仿宋_GB2312" w:hint="eastAsia"/>
          <w:sz w:val="32"/>
        </w:rPr>
        <w:t>各级</w:t>
      </w:r>
      <w:r w:rsidRPr="00F616FE">
        <w:rPr>
          <w:rFonts w:ascii="仿宋_GB2312" w:eastAsia="仿宋_GB2312" w:hint="eastAsia"/>
          <w:sz w:val="32"/>
        </w:rPr>
        <w:t>教师资格认定机构</w:t>
      </w:r>
      <w:r>
        <w:rPr>
          <w:rFonts w:ascii="仿宋_GB2312" w:eastAsia="仿宋_GB2312" w:hint="eastAsia"/>
          <w:sz w:val="32"/>
        </w:rPr>
        <w:t>须在</w:t>
      </w:r>
      <w:r>
        <w:rPr>
          <w:rFonts w:ascii="仿宋_GB2312" w:eastAsia="仿宋_GB2312"/>
          <w:sz w:val="32"/>
        </w:rPr>
        <w:t>7</w:t>
      </w:r>
      <w:r w:rsidRPr="0013468F">
        <w:rPr>
          <w:rFonts w:ascii="仿宋_GB2312" w:eastAsia="仿宋_GB2312" w:hint="eastAsia"/>
          <w:sz w:val="32"/>
        </w:rPr>
        <w:t>月</w:t>
      </w:r>
      <w:r>
        <w:rPr>
          <w:rFonts w:ascii="仿宋_GB2312" w:eastAsia="仿宋_GB2312"/>
          <w:sz w:val="32"/>
        </w:rPr>
        <w:t>21</w:t>
      </w:r>
      <w:r w:rsidRPr="0013468F">
        <w:rPr>
          <w:rFonts w:ascii="仿宋_GB2312" w:eastAsia="仿宋_GB2312" w:hint="eastAsia"/>
          <w:sz w:val="32"/>
        </w:rPr>
        <w:t>日</w:t>
      </w:r>
      <w:r>
        <w:rPr>
          <w:rFonts w:ascii="仿宋_GB2312" w:eastAsia="仿宋_GB2312" w:hint="eastAsia"/>
          <w:sz w:val="32"/>
        </w:rPr>
        <w:t>前完成数据审核并生成证书编号，并</w:t>
      </w:r>
      <w:r w:rsidRPr="0013468F">
        <w:rPr>
          <w:rFonts w:ascii="仿宋_GB2312" w:eastAsia="仿宋_GB2312" w:hint="eastAsia"/>
          <w:sz w:val="32"/>
        </w:rPr>
        <w:t>认真做好教师资格认定工作总结</w:t>
      </w:r>
      <w:r>
        <w:rPr>
          <w:rFonts w:ascii="仿宋_GB2312" w:eastAsia="仿宋_GB2312" w:hint="eastAsia"/>
          <w:sz w:val="32"/>
        </w:rPr>
        <w:t>，于</w:t>
      </w:r>
      <w:r>
        <w:rPr>
          <w:rFonts w:ascii="仿宋_GB2312" w:eastAsia="仿宋_GB2312"/>
          <w:sz w:val="32"/>
        </w:rPr>
        <w:t>2017</w:t>
      </w:r>
      <w:r w:rsidRPr="0013468F">
        <w:rPr>
          <w:rFonts w:ascii="仿宋_GB2312" w:eastAsia="仿宋_GB2312" w:hint="eastAsia"/>
          <w:sz w:val="32"/>
        </w:rPr>
        <w:t>年</w:t>
      </w:r>
      <w:r>
        <w:rPr>
          <w:rFonts w:ascii="仿宋_GB2312" w:eastAsia="仿宋_GB2312"/>
          <w:sz w:val="32"/>
        </w:rPr>
        <w:t>8</w:t>
      </w:r>
      <w:r w:rsidRPr="0013468F">
        <w:rPr>
          <w:rFonts w:ascii="仿宋_GB2312" w:eastAsia="仿宋_GB2312" w:hint="eastAsia"/>
          <w:sz w:val="32"/>
        </w:rPr>
        <w:t>月</w:t>
      </w:r>
      <w:r>
        <w:rPr>
          <w:rFonts w:ascii="仿宋_GB2312" w:eastAsia="仿宋_GB2312"/>
          <w:sz w:val="32"/>
        </w:rPr>
        <w:t>10</w:t>
      </w:r>
      <w:r w:rsidRPr="0013468F">
        <w:rPr>
          <w:rFonts w:ascii="仿宋_GB2312" w:eastAsia="仿宋_GB2312" w:hint="eastAsia"/>
          <w:sz w:val="32"/>
        </w:rPr>
        <w:t>日</w:t>
      </w:r>
      <w:r>
        <w:rPr>
          <w:rFonts w:ascii="仿宋_GB2312" w:eastAsia="仿宋_GB2312" w:hint="eastAsia"/>
          <w:sz w:val="32"/>
        </w:rPr>
        <w:t>前将</w:t>
      </w:r>
      <w:r w:rsidRPr="0013468F">
        <w:rPr>
          <w:rFonts w:ascii="仿宋_GB2312" w:eastAsia="仿宋_GB2312" w:hint="eastAsia"/>
          <w:sz w:val="32"/>
        </w:rPr>
        <w:t>工作总结书面材料及有关数据、名册报市教师资格认定工作办公室。</w:t>
      </w:r>
    </w:p>
    <w:p w:rsidR="00662917" w:rsidRPr="007658E3" w:rsidRDefault="00662917" w:rsidP="007658E3">
      <w:pPr>
        <w:spacing w:line="620" w:lineRule="exact"/>
        <w:ind w:firstLine="630"/>
        <w:rPr>
          <w:rFonts w:ascii="黑体" w:eastAsia="黑体" w:hAnsi="楷体"/>
          <w:sz w:val="32"/>
        </w:rPr>
      </w:pPr>
      <w:r w:rsidRPr="007658E3">
        <w:rPr>
          <w:rFonts w:ascii="黑体" w:eastAsia="黑体" w:hint="eastAsia"/>
          <w:sz w:val="32"/>
        </w:rPr>
        <w:t>八、</w:t>
      </w:r>
      <w:r w:rsidRPr="007658E3">
        <w:rPr>
          <w:rFonts w:ascii="黑体" w:eastAsia="黑体" w:hAnsi="楷体" w:hint="eastAsia"/>
          <w:sz w:val="32"/>
        </w:rPr>
        <w:t>认定收费</w:t>
      </w:r>
    </w:p>
    <w:p w:rsidR="00662917" w:rsidRPr="007658E3" w:rsidRDefault="00662917" w:rsidP="007658E3">
      <w:pPr>
        <w:spacing w:line="620" w:lineRule="exact"/>
        <w:ind w:firstLine="630"/>
        <w:rPr>
          <w:rFonts w:eastAsia="仿宋_GB2312"/>
          <w:sz w:val="32"/>
        </w:rPr>
      </w:pPr>
      <w:r w:rsidRPr="009F7E2E">
        <w:rPr>
          <w:rFonts w:ascii="仿宋_GB2312" w:eastAsia="仿宋_GB2312" w:hint="eastAsia"/>
          <w:color w:val="000000"/>
          <w:sz w:val="32"/>
        </w:rPr>
        <w:t>根据广东省物价局《关于教师资格考试收费标准的复函》（粤价函〔</w:t>
      </w:r>
      <w:r w:rsidRPr="009F7E2E">
        <w:rPr>
          <w:rFonts w:ascii="仿宋_GB2312" w:eastAsia="仿宋_GB2312"/>
          <w:color w:val="000000"/>
          <w:sz w:val="32"/>
        </w:rPr>
        <w:t>2010</w:t>
      </w:r>
      <w:r w:rsidRPr="009F7E2E">
        <w:rPr>
          <w:rFonts w:ascii="仿宋_GB2312" w:eastAsia="仿宋_GB2312" w:hint="eastAsia"/>
          <w:color w:val="000000"/>
          <w:sz w:val="32"/>
        </w:rPr>
        <w:t>〕</w:t>
      </w:r>
      <w:r w:rsidRPr="009F7E2E">
        <w:rPr>
          <w:rFonts w:ascii="仿宋_GB2312" w:eastAsia="仿宋_GB2312"/>
          <w:color w:val="000000"/>
          <w:sz w:val="32"/>
        </w:rPr>
        <w:t>814</w:t>
      </w:r>
      <w:r w:rsidRPr="009F7E2E">
        <w:rPr>
          <w:rFonts w:ascii="仿宋_GB2312" w:eastAsia="仿宋_GB2312" w:hint="eastAsia"/>
          <w:color w:val="000000"/>
          <w:sz w:val="32"/>
        </w:rPr>
        <w:t>号）的规定，</w:t>
      </w:r>
      <w:r>
        <w:rPr>
          <w:rFonts w:ascii="仿宋_GB2312" w:eastAsia="仿宋_GB2312" w:hint="eastAsia"/>
          <w:color w:val="000000"/>
          <w:sz w:val="32"/>
        </w:rPr>
        <w:t>参加教育教学能力测试的人</w:t>
      </w:r>
      <w:r w:rsidRPr="009F7E2E">
        <w:rPr>
          <w:rFonts w:ascii="仿宋_GB2312" w:eastAsia="仿宋_GB2312" w:hint="eastAsia"/>
          <w:color w:val="000000"/>
          <w:sz w:val="32"/>
        </w:rPr>
        <w:t>须缴费</w:t>
      </w:r>
      <w:r w:rsidRPr="009F7E2E">
        <w:rPr>
          <w:rFonts w:ascii="仿宋_GB2312" w:eastAsia="仿宋_GB2312"/>
          <w:color w:val="000000"/>
          <w:sz w:val="32"/>
        </w:rPr>
        <w:t>240</w:t>
      </w:r>
      <w:r w:rsidRPr="009F7E2E">
        <w:rPr>
          <w:rFonts w:ascii="仿宋_GB2312" w:eastAsia="仿宋_GB2312" w:hint="eastAsia"/>
          <w:color w:val="000000"/>
          <w:sz w:val="32"/>
        </w:rPr>
        <w:t>元。</w:t>
      </w:r>
      <w:r>
        <w:rPr>
          <w:rFonts w:ascii="仿宋_GB2312" w:eastAsia="仿宋_GB2312" w:hint="eastAsia"/>
          <w:color w:val="000000"/>
          <w:sz w:val="32"/>
        </w:rPr>
        <w:t>体格检查、普通话水平测试及学历鉴定等费用，应按规定另行缴纳。</w:t>
      </w:r>
    </w:p>
    <w:p w:rsidR="00662917" w:rsidRDefault="00662917" w:rsidP="00B35FD4">
      <w:pPr>
        <w:spacing w:line="620" w:lineRule="exact"/>
        <w:ind w:firstLine="630"/>
        <w:rPr>
          <w:rFonts w:ascii="仿宋_GB2312" w:eastAsia="仿宋_GB2312"/>
          <w:sz w:val="32"/>
        </w:rPr>
      </w:pPr>
      <w:r>
        <w:rPr>
          <w:rFonts w:ascii="黑体" w:eastAsia="黑体" w:hint="eastAsia"/>
          <w:sz w:val="32"/>
        </w:rPr>
        <w:t>九</w:t>
      </w:r>
      <w:r w:rsidRPr="00726994">
        <w:rPr>
          <w:rFonts w:ascii="黑体" w:eastAsia="黑体" w:hint="eastAsia"/>
          <w:sz w:val="32"/>
        </w:rPr>
        <w:t>、其他</w:t>
      </w:r>
      <w:r>
        <w:rPr>
          <w:rFonts w:ascii="黑体" w:eastAsia="黑体" w:hint="eastAsia"/>
          <w:sz w:val="32"/>
        </w:rPr>
        <w:t>事项</w:t>
      </w:r>
    </w:p>
    <w:p w:rsidR="00662917" w:rsidRDefault="00662917" w:rsidP="00154EEE">
      <w:pPr>
        <w:spacing w:line="620" w:lineRule="exact"/>
        <w:ind w:firstLine="630"/>
        <w:rPr>
          <w:rFonts w:ascii="仿宋_GB2312" w:eastAsia="仿宋_GB2312" w:hAnsi="仿宋" w:cs="宋体"/>
          <w:b/>
          <w:kern w:val="0"/>
          <w:sz w:val="32"/>
          <w:szCs w:val="32"/>
        </w:rPr>
      </w:pPr>
      <w:r>
        <w:rPr>
          <w:rFonts w:ascii="仿宋_GB2312" w:eastAsia="仿宋_GB2312" w:hint="eastAsia"/>
          <w:sz w:val="32"/>
        </w:rPr>
        <w:t>（一）</w:t>
      </w:r>
      <w:r w:rsidRPr="00713239">
        <w:rPr>
          <w:rFonts w:ascii="仿宋_GB2312" w:eastAsia="仿宋_GB2312" w:hint="eastAsia"/>
          <w:sz w:val="32"/>
        </w:rPr>
        <w:t>根据粤教继函〔</w:t>
      </w:r>
      <w:r w:rsidRPr="00713239">
        <w:rPr>
          <w:rFonts w:ascii="仿宋_GB2312" w:eastAsia="仿宋_GB2312"/>
          <w:sz w:val="32"/>
        </w:rPr>
        <w:t>201</w:t>
      </w:r>
      <w:r>
        <w:rPr>
          <w:rFonts w:ascii="仿宋_GB2312" w:eastAsia="仿宋_GB2312"/>
          <w:sz w:val="32"/>
        </w:rPr>
        <w:t>7</w:t>
      </w:r>
      <w:r w:rsidRPr="00713239">
        <w:rPr>
          <w:rFonts w:ascii="仿宋_GB2312" w:eastAsia="仿宋_GB2312" w:hint="eastAsia"/>
          <w:sz w:val="32"/>
        </w:rPr>
        <w:t>〕</w:t>
      </w:r>
      <w:r>
        <w:rPr>
          <w:rFonts w:ascii="仿宋_GB2312" w:eastAsia="仿宋_GB2312"/>
          <w:sz w:val="32"/>
        </w:rPr>
        <w:t>5</w:t>
      </w:r>
      <w:r w:rsidRPr="00713239">
        <w:rPr>
          <w:rFonts w:ascii="仿宋_GB2312" w:eastAsia="仿宋_GB2312" w:hint="eastAsia"/>
          <w:sz w:val="32"/>
        </w:rPr>
        <w:t>号</w:t>
      </w:r>
      <w:r>
        <w:rPr>
          <w:rFonts w:ascii="仿宋_GB2312" w:eastAsia="仿宋_GB2312" w:hint="eastAsia"/>
          <w:sz w:val="32"/>
        </w:rPr>
        <w:t>规定，</w:t>
      </w:r>
      <w:r w:rsidRPr="004868CE">
        <w:rPr>
          <w:rFonts w:eastAsia="仿宋_GB2312" w:hint="eastAsia"/>
          <w:sz w:val="32"/>
          <w:szCs w:val="32"/>
        </w:rPr>
        <w:t>今年春季教师资格认定是</w:t>
      </w:r>
      <w:smartTag w:uri="urn:schemas-microsoft-com:office:smarttags" w:element="chsdate">
        <w:smartTagPr>
          <w:attr w:name="IsROCDate" w:val="False"/>
          <w:attr w:name="IsLunarDate" w:val="False"/>
          <w:attr w:name="Day" w:val="27"/>
          <w:attr w:name="Month" w:val="2"/>
          <w:attr w:name="Year" w:val="2017"/>
        </w:smartTagPr>
        <w:r w:rsidRPr="004868CE">
          <w:rPr>
            <w:rFonts w:eastAsia="仿宋_GB2312"/>
            <w:sz w:val="32"/>
            <w:szCs w:val="32"/>
          </w:rPr>
          <w:t>2014</w:t>
        </w:r>
        <w:r w:rsidRPr="004868CE">
          <w:rPr>
            <w:rFonts w:eastAsia="仿宋_GB2312" w:hint="eastAsia"/>
            <w:sz w:val="32"/>
            <w:szCs w:val="32"/>
          </w:rPr>
          <w:t>年</w:t>
        </w:r>
        <w:r w:rsidRPr="004868CE">
          <w:rPr>
            <w:rFonts w:eastAsia="仿宋_GB2312"/>
            <w:sz w:val="32"/>
            <w:szCs w:val="32"/>
          </w:rPr>
          <w:t>9</w:t>
        </w:r>
        <w:r w:rsidRPr="004868CE">
          <w:rPr>
            <w:rFonts w:eastAsia="仿宋_GB2312" w:hint="eastAsia"/>
            <w:sz w:val="32"/>
            <w:szCs w:val="32"/>
          </w:rPr>
          <w:t>月</w:t>
        </w:r>
        <w:r w:rsidRPr="004868CE">
          <w:rPr>
            <w:rFonts w:eastAsia="仿宋_GB2312"/>
            <w:sz w:val="32"/>
            <w:szCs w:val="32"/>
          </w:rPr>
          <w:t>1</w:t>
        </w:r>
        <w:r w:rsidRPr="004868CE">
          <w:rPr>
            <w:rFonts w:eastAsia="仿宋_GB2312" w:hint="eastAsia"/>
            <w:sz w:val="32"/>
            <w:szCs w:val="32"/>
          </w:rPr>
          <w:t>日前</w:t>
        </w:r>
      </w:smartTag>
      <w:r w:rsidRPr="004868CE">
        <w:rPr>
          <w:rFonts w:eastAsia="仿宋_GB2312" w:hint="eastAsia"/>
          <w:sz w:val="32"/>
          <w:szCs w:val="32"/>
        </w:rPr>
        <w:t>取得自学考试教育学和心理学课程合格证书人员申请教师资格的最后机会</w:t>
      </w:r>
      <w:r>
        <w:rPr>
          <w:rFonts w:eastAsia="仿宋_GB2312" w:hint="eastAsia"/>
          <w:sz w:val="32"/>
          <w:szCs w:val="32"/>
        </w:rPr>
        <w:t>，</w:t>
      </w:r>
      <w:r>
        <w:rPr>
          <w:rFonts w:eastAsia="仿宋_GB2312" w:hint="eastAsia"/>
          <w:sz w:val="32"/>
        </w:rPr>
        <w:t>各区县教育局要在全社会开展宣传，通过网络和新闻媒体公布面向社会认定教师资格的范围、对象、条件、受理时限以及本地教师资格认定机构的地址、联系电话等有关信息，</w:t>
      </w:r>
      <w:r w:rsidRPr="004868CE">
        <w:rPr>
          <w:rFonts w:eastAsia="仿宋_GB2312" w:hint="eastAsia"/>
          <w:sz w:val="32"/>
          <w:szCs w:val="32"/>
        </w:rPr>
        <w:t>使符合认定条件人员掌握有关政策规定，及时申请认定教师资格，确保教师资格制度改革平稳过渡</w:t>
      </w:r>
      <w:r>
        <w:rPr>
          <w:rFonts w:eastAsia="仿宋_GB2312" w:hint="eastAsia"/>
          <w:sz w:val="32"/>
          <w:szCs w:val="32"/>
        </w:rPr>
        <w:t>。</w:t>
      </w:r>
    </w:p>
    <w:p w:rsidR="00662917" w:rsidRPr="00C30349" w:rsidRDefault="00662917" w:rsidP="00920474">
      <w:pPr>
        <w:spacing w:line="620" w:lineRule="exact"/>
        <w:ind w:firstLineChars="196" w:firstLine="31680"/>
        <w:rPr>
          <w:rFonts w:ascii="仿宋_GB2312" w:eastAsia="仿宋_GB2312" w:hAnsi="仿宋" w:cs="宋体"/>
          <w:b/>
          <w:kern w:val="0"/>
          <w:sz w:val="32"/>
          <w:szCs w:val="32"/>
        </w:rPr>
      </w:pPr>
      <w:r w:rsidRPr="005E28FB">
        <w:rPr>
          <w:rFonts w:ascii="仿宋_GB2312" w:eastAsia="仿宋_GB2312" w:hAnsi="仿宋" w:cs="宋体" w:hint="eastAsia"/>
          <w:kern w:val="0"/>
          <w:sz w:val="32"/>
          <w:szCs w:val="32"/>
        </w:rPr>
        <w:t>（</w:t>
      </w:r>
      <w:r w:rsidRPr="005E28FB">
        <w:rPr>
          <w:rFonts w:ascii="仿宋_GB2312" w:eastAsia="仿宋_GB2312" w:hint="eastAsia"/>
          <w:sz w:val="32"/>
          <w:szCs w:val="32"/>
        </w:rPr>
        <w:t>二</w:t>
      </w:r>
      <w:r w:rsidRPr="005E28FB">
        <w:rPr>
          <w:rFonts w:ascii="仿宋_GB2312" w:eastAsia="仿宋_GB2312" w:hAnsi="仿宋" w:cs="宋体" w:hint="eastAsia"/>
          <w:kern w:val="0"/>
          <w:sz w:val="32"/>
          <w:szCs w:val="32"/>
        </w:rPr>
        <w:t>）</w:t>
      </w:r>
      <w:r w:rsidRPr="00DF2A8C">
        <w:rPr>
          <w:rFonts w:ascii="仿宋_GB2312" w:eastAsia="仿宋_GB2312" w:hAnsi="仿宋" w:cs="宋体" w:hint="eastAsia"/>
          <w:kern w:val="0"/>
          <w:sz w:val="32"/>
          <w:szCs w:val="32"/>
        </w:rPr>
        <w:t>幼儿园、小学、初级中学教师资格，由县级教育行政部门认定；高级中学教师资格、中等职业学校教师资格和中等职业学校实习指导教师资格，由县级教育行政部门审查后报上一级教育行政部门认定。</w:t>
      </w:r>
    </w:p>
    <w:p w:rsidR="00662917" w:rsidRPr="00F616FE" w:rsidRDefault="00662917" w:rsidP="00920474">
      <w:pPr>
        <w:spacing w:line="620" w:lineRule="exact"/>
        <w:ind w:firstLineChars="196" w:firstLine="31680"/>
        <w:rPr>
          <w:rFonts w:ascii="仿宋_GB2312" w:eastAsia="仿宋_GB2312"/>
          <w:sz w:val="32"/>
        </w:rPr>
      </w:pPr>
      <w:r>
        <w:rPr>
          <w:rFonts w:ascii="仿宋_GB2312" w:eastAsia="仿宋_GB2312" w:hint="eastAsia"/>
          <w:sz w:val="32"/>
        </w:rPr>
        <w:t>（三）普通话水平测试按照</w:t>
      </w:r>
      <w:r w:rsidRPr="00F616FE">
        <w:rPr>
          <w:rFonts w:ascii="仿宋_GB2312" w:eastAsia="仿宋_GB2312" w:hint="eastAsia"/>
          <w:sz w:val="32"/>
        </w:rPr>
        <w:t>《关于开展</w:t>
      </w:r>
      <w:r w:rsidRPr="00F616FE">
        <w:rPr>
          <w:rFonts w:ascii="仿宋_GB2312" w:eastAsia="仿宋_GB2312"/>
          <w:sz w:val="32"/>
        </w:rPr>
        <w:t>201</w:t>
      </w:r>
      <w:r>
        <w:rPr>
          <w:rFonts w:ascii="仿宋_GB2312" w:eastAsia="仿宋_GB2312"/>
          <w:sz w:val="32"/>
        </w:rPr>
        <w:t>6</w:t>
      </w:r>
      <w:r>
        <w:rPr>
          <w:rFonts w:ascii="仿宋_GB2312" w:eastAsia="仿宋_GB2312" w:hint="eastAsia"/>
          <w:sz w:val="32"/>
        </w:rPr>
        <w:t>年汕头市在职人员和社会人员普通话水平测试的通知</w:t>
      </w:r>
      <w:r w:rsidRPr="00F616FE">
        <w:rPr>
          <w:rFonts w:ascii="仿宋_GB2312" w:eastAsia="仿宋_GB2312" w:hint="eastAsia"/>
          <w:sz w:val="32"/>
        </w:rPr>
        <w:t>》（汕</w:t>
      </w:r>
      <w:r>
        <w:rPr>
          <w:rFonts w:ascii="仿宋_GB2312" w:eastAsia="仿宋_GB2312" w:hint="eastAsia"/>
          <w:sz w:val="32"/>
        </w:rPr>
        <w:t>市教语办</w:t>
      </w:r>
      <w:r w:rsidRPr="00F616FE">
        <w:rPr>
          <w:rFonts w:ascii="仿宋_GB2312" w:eastAsia="仿宋_GB2312" w:hint="eastAsia"/>
          <w:sz w:val="32"/>
        </w:rPr>
        <w:t>〔</w:t>
      </w:r>
      <w:r>
        <w:rPr>
          <w:rFonts w:ascii="仿宋_GB2312" w:eastAsia="仿宋_GB2312"/>
          <w:sz w:val="32"/>
        </w:rPr>
        <w:t>2016</w:t>
      </w:r>
      <w:r w:rsidRPr="00F616FE">
        <w:rPr>
          <w:rFonts w:ascii="仿宋_GB2312" w:eastAsia="仿宋_GB2312" w:hint="eastAsia"/>
          <w:sz w:val="32"/>
        </w:rPr>
        <w:t>〕</w:t>
      </w:r>
      <w:r>
        <w:rPr>
          <w:rFonts w:ascii="仿宋_GB2312" w:eastAsia="仿宋_GB2312"/>
          <w:sz w:val="32"/>
        </w:rPr>
        <w:t>3</w:t>
      </w:r>
      <w:r w:rsidRPr="00F616FE">
        <w:rPr>
          <w:rFonts w:ascii="仿宋_GB2312" w:eastAsia="仿宋_GB2312" w:hint="eastAsia"/>
          <w:sz w:val="32"/>
        </w:rPr>
        <w:t>号）</w:t>
      </w:r>
      <w:r>
        <w:rPr>
          <w:rFonts w:ascii="仿宋_GB2312" w:eastAsia="仿宋_GB2312" w:hint="eastAsia"/>
          <w:sz w:val="32"/>
        </w:rPr>
        <w:t>规定和要求执行（</w:t>
      </w:r>
      <w:r w:rsidRPr="00F616FE">
        <w:rPr>
          <w:rFonts w:ascii="仿宋_GB2312" w:eastAsia="仿宋_GB2312" w:hint="eastAsia"/>
          <w:sz w:val="32"/>
        </w:rPr>
        <w:t>汕</w:t>
      </w:r>
      <w:r>
        <w:rPr>
          <w:rFonts w:ascii="仿宋_GB2312" w:eastAsia="仿宋_GB2312" w:hint="eastAsia"/>
          <w:sz w:val="32"/>
        </w:rPr>
        <w:t>市教语办</w:t>
      </w:r>
      <w:r w:rsidRPr="00F616FE">
        <w:rPr>
          <w:rFonts w:ascii="仿宋_GB2312" w:eastAsia="仿宋_GB2312" w:hint="eastAsia"/>
          <w:sz w:val="32"/>
        </w:rPr>
        <w:t>〔</w:t>
      </w:r>
      <w:r>
        <w:rPr>
          <w:rFonts w:ascii="仿宋_GB2312" w:eastAsia="仿宋_GB2312"/>
          <w:sz w:val="32"/>
        </w:rPr>
        <w:t>2016</w:t>
      </w:r>
      <w:r w:rsidRPr="00F616FE">
        <w:rPr>
          <w:rFonts w:ascii="仿宋_GB2312" w:eastAsia="仿宋_GB2312" w:hint="eastAsia"/>
          <w:sz w:val="32"/>
        </w:rPr>
        <w:t>〕</w:t>
      </w:r>
      <w:r>
        <w:rPr>
          <w:rFonts w:ascii="仿宋_GB2312" w:eastAsia="仿宋_GB2312"/>
          <w:sz w:val="32"/>
        </w:rPr>
        <w:t>3</w:t>
      </w:r>
      <w:r w:rsidRPr="00F616FE">
        <w:rPr>
          <w:rFonts w:ascii="仿宋_GB2312" w:eastAsia="仿宋_GB2312" w:hint="eastAsia"/>
          <w:sz w:val="32"/>
        </w:rPr>
        <w:t>号</w:t>
      </w:r>
      <w:r>
        <w:rPr>
          <w:rFonts w:ascii="仿宋_GB2312" w:eastAsia="仿宋_GB2312" w:hint="eastAsia"/>
          <w:sz w:val="32"/>
        </w:rPr>
        <w:t>文详见汕头教育信息网“文件公告栏”）</w:t>
      </w:r>
      <w:r w:rsidRPr="00F616FE">
        <w:rPr>
          <w:rFonts w:ascii="仿宋_GB2312" w:eastAsia="仿宋_GB2312" w:hint="eastAsia"/>
          <w:sz w:val="32"/>
        </w:rPr>
        <w:t>。</w:t>
      </w:r>
    </w:p>
    <w:p w:rsidR="00662917" w:rsidRPr="00F616FE" w:rsidRDefault="00662917" w:rsidP="008A1157">
      <w:pPr>
        <w:spacing w:line="620" w:lineRule="exact"/>
        <w:ind w:firstLine="630"/>
        <w:rPr>
          <w:rFonts w:ascii="仿宋_GB2312" w:eastAsia="仿宋_GB2312"/>
          <w:sz w:val="32"/>
        </w:rPr>
      </w:pPr>
      <w:r>
        <w:rPr>
          <w:rFonts w:ascii="仿宋_GB2312" w:eastAsia="仿宋_GB2312" w:hint="eastAsia"/>
          <w:sz w:val="32"/>
        </w:rPr>
        <w:t>（四）</w:t>
      </w:r>
      <w:r w:rsidRPr="00F616FE">
        <w:rPr>
          <w:rFonts w:ascii="仿宋_GB2312" w:eastAsia="仿宋_GB2312" w:hint="eastAsia"/>
          <w:sz w:val="32"/>
        </w:rPr>
        <w:t>各区县教育局应将省、市面向社会认定教师资格的通知印发到各学校，召开相关会议，布置做好宣传及认定相关工作。</w:t>
      </w:r>
    </w:p>
    <w:p w:rsidR="00662917" w:rsidRDefault="00662917" w:rsidP="00FA6ABD">
      <w:pPr>
        <w:spacing w:line="620" w:lineRule="exact"/>
        <w:ind w:firstLine="630"/>
        <w:rPr>
          <w:rFonts w:ascii="仿宋_GB2312" w:eastAsia="仿宋_GB2312"/>
          <w:sz w:val="32"/>
        </w:rPr>
      </w:pPr>
      <w:r>
        <w:rPr>
          <w:rFonts w:ascii="仿宋_GB2312" w:eastAsia="仿宋_GB2312" w:hint="eastAsia"/>
          <w:sz w:val="32"/>
        </w:rPr>
        <w:t>（五）</w:t>
      </w:r>
      <w:r w:rsidRPr="00F616FE">
        <w:rPr>
          <w:rFonts w:ascii="仿宋_GB2312" w:eastAsia="仿宋_GB2312" w:hint="eastAsia"/>
          <w:sz w:val="32"/>
        </w:rPr>
        <w:t>市教师资格认定工作办公室设在市教育局人事科</w:t>
      </w:r>
      <w:r>
        <w:rPr>
          <w:rFonts w:ascii="仿宋_GB2312" w:eastAsia="仿宋_GB2312" w:hint="eastAsia"/>
          <w:sz w:val="32"/>
        </w:rPr>
        <w:t>（</w:t>
      </w:r>
      <w:r w:rsidRPr="00F616FE">
        <w:rPr>
          <w:rFonts w:ascii="仿宋_GB2312" w:eastAsia="仿宋_GB2312" w:hint="eastAsia"/>
          <w:sz w:val="32"/>
        </w:rPr>
        <w:t>联系电话</w:t>
      </w:r>
      <w:r>
        <w:rPr>
          <w:rFonts w:ascii="仿宋_GB2312" w:eastAsia="仿宋_GB2312"/>
          <w:sz w:val="32"/>
        </w:rPr>
        <w:t>:</w:t>
      </w:r>
      <w:r w:rsidRPr="00F616FE">
        <w:rPr>
          <w:rFonts w:ascii="仿宋_GB2312" w:eastAsia="仿宋_GB2312"/>
          <w:sz w:val="32"/>
        </w:rPr>
        <w:t>88853404</w:t>
      </w:r>
      <w:r>
        <w:rPr>
          <w:rFonts w:ascii="仿宋_GB2312" w:eastAsia="仿宋_GB2312"/>
          <w:sz w:val="32"/>
        </w:rPr>
        <w:t>,</w:t>
      </w:r>
      <w:r w:rsidRPr="00F616FE">
        <w:rPr>
          <w:rFonts w:ascii="仿宋_GB2312" w:eastAsia="仿宋_GB2312" w:hint="eastAsia"/>
          <w:sz w:val="32"/>
        </w:rPr>
        <w:t>传真电话</w:t>
      </w:r>
      <w:r>
        <w:rPr>
          <w:rFonts w:ascii="仿宋_GB2312" w:eastAsia="仿宋_GB2312"/>
          <w:sz w:val="32"/>
        </w:rPr>
        <w:t>:</w:t>
      </w:r>
      <w:r w:rsidRPr="00F616FE">
        <w:rPr>
          <w:rFonts w:ascii="仿宋_GB2312" w:eastAsia="仿宋_GB2312"/>
          <w:sz w:val="32"/>
        </w:rPr>
        <w:t>88860220</w:t>
      </w:r>
      <w:r>
        <w:rPr>
          <w:rFonts w:ascii="仿宋_GB2312" w:eastAsia="仿宋_GB2312" w:hint="eastAsia"/>
          <w:sz w:val="32"/>
        </w:rPr>
        <w:t>，邮箱：</w:t>
      </w:r>
      <w:r>
        <w:rPr>
          <w:rFonts w:ascii="仿宋_GB2312" w:eastAsia="仿宋_GB2312"/>
          <w:sz w:val="32"/>
        </w:rPr>
        <w:t>ssjrsk@163.com</w:t>
      </w:r>
      <w:r>
        <w:rPr>
          <w:rFonts w:ascii="仿宋_GB2312" w:eastAsia="仿宋_GB2312" w:hint="eastAsia"/>
          <w:sz w:val="32"/>
        </w:rPr>
        <w:t>）。</w:t>
      </w:r>
    </w:p>
    <w:p w:rsidR="00662917" w:rsidRPr="00F616FE" w:rsidRDefault="00662917" w:rsidP="008A1157">
      <w:pPr>
        <w:spacing w:line="620" w:lineRule="exact"/>
        <w:ind w:firstLine="630"/>
        <w:rPr>
          <w:rFonts w:ascii="仿宋_GB2312" w:eastAsia="仿宋_GB2312"/>
          <w:color w:val="000000"/>
          <w:sz w:val="32"/>
        </w:rPr>
      </w:pPr>
      <w:r w:rsidRPr="00F616FE">
        <w:rPr>
          <w:rFonts w:ascii="仿宋_GB2312" w:eastAsia="仿宋_GB2312" w:hint="eastAsia"/>
          <w:color w:val="000000"/>
          <w:sz w:val="32"/>
        </w:rPr>
        <w:t>本通知及相应表格可在汕头教育信息网（</w:t>
      </w:r>
      <w:r w:rsidRPr="00F616FE">
        <w:rPr>
          <w:rFonts w:ascii="仿宋_GB2312" w:eastAsia="仿宋_GB2312"/>
          <w:color w:val="000000"/>
          <w:sz w:val="32"/>
        </w:rPr>
        <w:t>www.stede.net</w:t>
      </w:r>
      <w:r w:rsidRPr="00F616FE">
        <w:rPr>
          <w:rFonts w:ascii="仿宋_GB2312" w:eastAsia="仿宋_GB2312" w:hint="eastAsia"/>
          <w:color w:val="000000"/>
          <w:sz w:val="32"/>
        </w:rPr>
        <w:t>）查询与下载。</w:t>
      </w:r>
    </w:p>
    <w:p w:rsidR="00662917" w:rsidRPr="00FA6ABD" w:rsidRDefault="00662917" w:rsidP="008A1157">
      <w:pPr>
        <w:spacing w:line="620" w:lineRule="exact"/>
        <w:ind w:firstLine="630"/>
        <w:rPr>
          <w:rFonts w:ascii="仿宋_GB2312" w:eastAsia="仿宋_GB2312"/>
          <w:sz w:val="32"/>
        </w:rPr>
      </w:pPr>
    </w:p>
    <w:p w:rsidR="00662917" w:rsidRPr="00716A2D" w:rsidRDefault="00662917" w:rsidP="00920474">
      <w:pPr>
        <w:spacing w:line="620" w:lineRule="exact"/>
        <w:ind w:leftChars="297" w:left="31680" w:hangingChars="300" w:firstLine="31680"/>
        <w:rPr>
          <w:rFonts w:ascii="仿宋_GB2312" w:eastAsia="仿宋_GB2312"/>
          <w:sz w:val="32"/>
        </w:rPr>
      </w:pPr>
      <w:r w:rsidRPr="00716A2D">
        <w:rPr>
          <w:rFonts w:ascii="仿宋_GB2312" w:eastAsia="仿宋_GB2312" w:hint="eastAsia"/>
          <w:sz w:val="32"/>
        </w:rPr>
        <w:t>附件：</w:t>
      </w:r>
      <w:r w:rsidRPr="00713239">
        <w:rPr>
          <w:rFonts w:ascii="仿宋_GB2312" w:eastAsia="仿宋_GB2312" w:hint="eastAsia"/>
          <w:sz w:val="32"/>
        </w:rPr>
        <w:t>《广东省教育厅关于开展</w:t>
      </w:r>
      <w:r w:rsidRPr="00713239">
        <w:rPr>
          <w:rFonts w:ascii="仿宋_GB2312" w:eastAsia="仿宋_GB2312"/>
          <w:sz w:val="32"/>
        </w:rPr>
        <w:t>201</w:t>
      </w:r>
      <w:r>
        <w:rPr>
          <w:rFonts w:ascii="仿宋_GB2312" w:eastAsia="仿宋_GB2312"/>
          <w:sz w:val="32"/>
        </w:rPr>
        <w:t>7</w:t>
      </w:r>
      <w:r w:rsidRPr="00713239">
        <w:rPr>
          <w:rFonts w:ascii="仿宋_GB2312" w:eastAsia="仿宋_GB2312" w:hint="eastAsia"/>
          <w:sz w:val="32"/>
        </w:rPr>
        <w:t>年</w:t>
      </w:r>
      <w:r>
        <w:rPr>
          <w:rFonts w:ascii="仿宋_GB2312" w:eastAsia="仿宋_GB2312" w:hint="eastAsia"/>
          <w:sz w:val="32"/>
        </w:rPr>
        <w:t>秋季</w:t>
      </w:r>
      <w:r w:rsidRPr="00713239">
        <w:rPr>
          <w:rFonts w:ascii="仿宋_GB2312" w:eastAsia="仿宋_GB2312" w:hint="eastAsia"/>
          <w:sz w:val="32"/>
        </w:rPr>
        <w:t>中小学（含中等职业学校）和幼儿园教师资格</w:t>
      </w:r>
      <w:r>
        <w:rPr>
          <w:rFonts w:ascii="仿宋_GB2312" w:eastAsia="仿宋_GB2312" w:hint="eastAsia"/>
          <w:sz w:val="32"/>
        </w:rPr>
        <w:t>认定</w:t>
      </w:r>
      <w:r w:rsidRPr="00713239">
        <w:rPr>
          <w:rFonts w:ascii="仿宋_GB2312" w:eastAsia="仿宋_GB2312" w:hint="eastAsia"/>
          <w:sz w:val="32"/>
        </w:rPr>
        <w:t>工作的通知》（粤教继函〔</w:t>
      </w:r>
      <w:r w:rsidRPr="00713239">
        <w:rPr>
          <w:rFonts w:ascii="仿宋_GB2312" w:eastAsia="仿宋_GB2312"/>
          <w:sz w:val="32"/>
        </w:rPr>
        <w:t>201</w:t>
      </w:r>
      <w:r>
        <w:rPr>
          <w:rFonts w:ascii="仿宋_GB2312" w:eastAsia="仿宋_GB2312"/>
          <w:sz w:val="32"/>
        </w:rPr>
        <w:t>7</w:t>
      </w:r>
      <w:r w:rsidRPr="00713239">
        <w:rPr>
          <w:rFonts w:ascii="仿宋_GB2312" w:eastAsia="仿宋_GB2312" w:hint="eastAsia"/>
          <w:sz w:val="32"/>
        </w:rPr>
        <w:t>〕</w:t>
      </w:r>
      <w:r>
        <w:rPr>
          <w:rFonts w:ascii="仿宋_GB2312" w:eastAsia="仿宋_GB2312"/>
          <w:sz w:val="32"/>
        </w:rPr>
        <w:t>5</w:t>
      </w:r>
      <w:r w:rsidRPr="00713239">
        <w:rPr>
          <w:rFonts w:ascii="仿宋_GB2312" w:eastAsia="仿宋_GB2312" w:hint="eastAsia"/>
          <w:sz w:val="32"/>
        </w:rPr>
        <w:t>号）</w:t>
      </w:r>
    </w:p>
    <w:p w:rsidR="00662917" w:rsidRDefault="00662917" w:rsidP="00920474">
      <w:pPr>
        <w:wordWrap w:val="0"/>
        <w:spacing w:line="620" w:lineRule="exact"/>
        <w:ind w:rightChars="319" w:right="31680"/>
        <w:rPr>
          <w:rFonts w:ascii="仿宋_GB2312" w:eastAsia="仿宋_GB2312"/>
          <w:sz w:val="32"/>
          <w:szCs w:val="32"/>
        </w:rPr>
      </w:pPr>
    </w:p>
    <w:p w:rsidR="00662917" w:rsidRDefault="00662917" w:rsidP="00920474">
      <w:pPr>
        <w:wordWrap w:val="0"/>
        <w:spacing w:line="620" w:lineRule="exact"/>
        <w:ind w:rightChars="319" w:right="31680" w:firstLineChars="1850" w:firstLine="31680"/>
        <w:rPr>
          <w:rFonts w:ascii="仿宋_GB2312" w:eastAsia="仿宋_GB2312"/>
          <w:sz w:val="32"/>
          <w:szCs w:val="32"/>
        </w:rPr>
      </w:pPr>
    </w:p>
    <w:p w:rsidR="00662917" w:rsidRDefault="00662917" w:rsidP="00920474">
      <w:pPr>
        <w:wordWrap w:val="0"/>
        <w:spacing w:line="620" w:lineRule="exact"/>
        <w:ind w:rightChars="319" w:right="31680" w:firstLineChars="1850" w:firstLine="31680"/>
        <w:rPr>
          <w:rFonts w:ascii="仿宋_GB2312" w:eastAsia="仿宋_GB2312"/>
          <w:sz w:val="32"/>
          <w:szCs w:val="32"/>
        </w:rPr>
      </w:pPr>
    </w:p>
    <w:p w:rsidR="00662917" w:rsidRPr="00183986" w:rsidRDefault="00662917" w:rsidP="00920474">
      <w:pPr>
        <w:wordWrap w:val="0"/>
        <w:spacing w:line="620" w:lineRule="exact"/>
        <w:ind w:rightChars="319" w:right="31680" w:firstLineChars="1850" w:firstLine="31680"/>
        <w:rPr>
          <w:rFonts w:ascii="仿宋_GB2312" w:eastAsia="仿宋_GB2312"/>
          <w:sz w:val="32"/>
          <w:szCs w:val="32"/>
        </w:rPr>
      </w:pPr>
      <w:r w:rsidRPr="00183986">
        <w:rPr>
          <w:rFonts w:ascii="仿宋_GB2312" w:eastAsia="仿宋_GB2312" w:hint="eastAsia"/>
          <w:sz w:val="32"/>
          <w:szCs w:val="32"/>
        </w:rPr>
        <w:t>汕头市教育局</w:t>
      </w:r>
      <w:r w:rsidRPr="00183986">
        <w:rPr>
          <w:rFonts w:ascii="仿宋_GB2312" w:eastAsia="仿宋_GB2312"/>
          <w:sz w:val="32"/>
          <w:szCs w:val="32"/>
        </w:rPr>
        <w:t xml:space="preserve">  </w:t>
      </w:r>
    </w:p>
    <w:p w:rsidR="00662917" w:rsidRDefault="00662917" w:rsidP="00920474">
      <w:pPr>
        <w:wordWrap w:val="0"/>
        <w:spacing w:line="620" w:lineRule="exact"/>
        <w:ind w:rightChars="319" w:right="31680" w:firstLineChars="1372" w:firstLine="31680"/>
        <w:jc w:val="right"/>
        <w:rPr>
          <w:rFonts w:ascii="仿宋_GB2312" w:eastAsia="仿宋_GB2312"/>
          <w:sz w:val="32"/>
          <w:szCs w:val="32"/>
        </w:rPr>
      </w:pPr>
      <w:smartTag w:uri="urn:schemas-microsoft-com:office:smarttags" w:element="chsdate">
        <w:smartTagPr>
          <w:attr w:name="IsROCDate" w:val="False"/>
          <w:attr w:name="IsLunarDate" w:val="False"/>
          <w:attr w:name="Day" w:val="27"/>
          <w:attr w:name="Month" w:val="2"/>
          <w:attr w:name="Year" w:val="2017"/>
        </w:smartTagPr>
        <w:r w:rsidRPr="00183986">
          <w:rPr>
            <w:rFonts w:ascii="仿宋_GB2312" w:eastAsia="仿宋_GB2312"/>
            <w:sz w:val="32"/>
            <w:szCs w:val="32"/>
          </w:rPr>
          <w:t>201</w:t>
        </w:r>
        <w:r>
          <w:rPr>
            <w:rFonts w:ascii="仿宋_GB2312" w:eastAsia="仿宋_GB2312"/>
            <w:sz w:val="32"/>
            <w:szCs w:val="32"/>
          </w:rPr>
          <w:t>7</w:t>
        </w:r>
        <w:r w:rsidRPr="00183986">
          <w:rPr>
            <w:rFonts w:ascii="仿宋_GB2312" w:eastAsia="仿宋_GB2312" w:hint="eastAsia"/>
            <w:sz w:val="32"/>
            <w:szCs w:val="32"/>
          </w:rPr>
          <w:t>年</w:t>
        </w:r>
        <w:r>
          <w:rPr>
            <w:rFonts w:ascii="仿宋_GB2312" w:eastAsia="仿宋_GB2312"/>
            <w:sz w:val="32"/>
            <w:szCs w:val="32"/>
          </w:rPr>
          <w:t>2</w:t>
        </w:r>
        <w:r w:rsidRPr="00183986">
          <w:rPr>
            <w:rFonts w:ascii="仿宋_GB2312" w:eastAsia="仿宋_GB2312" w:hint="eastAsia"/>
            <w:sz w:val="32"/>
            <w:szCs w:val="32"/>
          </w:rPr>
          <w:t>月</w:t>
        </w:r>
        <w:r>
          <w:rPr>
            <w:rFonts w:ascii="仿宋_GB2312" w:eastAsia="仿宋_GB2312"/>
            <w:sz w:val="32"/>
            <w:szCs w:val="32"/>
          </w:rPr>
          <w:t>27</w:t>
        </w:r>
        <w:r w:rsidRPr="00183986">
          <w:rPr>
            <w:rFonts w:ascii="仿宋_GB2312" w:eastAsia="仿宋_GB2312" w:hint="eastAsia"/>
            <w:sz w:val="32"/>
            <w:szCs w:val="32"/>
          </w:rPr>
          <w:t>日</w:t>
        </w:r>
      </w:smartTag>
    </w:p>
    <w:p w:rsidR="00662917" w:rsidRPr="008C009F" w:rsidRDefault="00662917" w:rsidP="00920474">
      <w:pPr>
        <w:spacing w:line="620" w:lineRule="exact"/>
        <w:ind w:rightChars="319" w:right="31680"/>
        <w:rPr>
          <w:rFonts w:ascii="仿宋_GB2312" w:eastAsia="仿宋_GB2312"/>
          <w:sz w:val="32"/>
          <w:szCs w:val="32"/>
        </w:rPr>
      </w:pPr>
    </w:p>
    <w:tbl>
      <w:tblPr>
        <w:tblW w:w="8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06"/>
      </w:tblGrid>
      <w:tr w:rsidR="00662917" w:rsidRPr="00D522E7" w:rsidTr="00D522E7">
        <w:trPr>
          <w:trHeight w:val="690"/>
        </w:trPr>
        <w:tc>
          <w:tcPr>
            <w:tcW w:w="8906" w:type="dxa"/>
            <w:tcBorders>
              <w:top w:val="single" w:sz="12" w:space="0" w:color="auto"/>
              <w:left w:val="nil"/>
              <w:bottom w:val="single" w:sz="12" w:space="0" w:color="auto"/>
              <w:right w:val="nil"/>
            </w:tcBorders>
            <w:vAlign w:val="center"/>
          </w:tcPr>
          <w:p w:rsidR="00662917" w:rsidRDefault="00662917" w:rsidP="00662917">
            <w:pPr>
              <w:spacing w:line="440" w:lineRule="exact"/>
              <w:ind w:left="31680" w:hangingChars="300" w:firstLine="31680"/>
              <w:rPr>
                <w:rFonts w:ascii="仿宋_GB2312" w:eastAsia="仿宋_GB2312"/>
                <w:spacing w:val="-10"/>
                <w:sz w:val="32"/>
                <w:szCs w:val="32"/>
              </w:rPr>
            </w:pPr>
            <w:r w:rsidRPr="00D522E7">
              <w:rPr>
                <w:rFonts w:ascii="仿宋_GB2312" w:eastAsia="仿宋_GB2312" w:hint="eastAsia"/>
                <w:spacing w:val="-14"/>
                <w:sz w:val="32"/>
                <w:szCs w:val="32"/>
              </w:rPr>
              <w:t>抄送：省教育厅继续教育指导中心，林依民副市长、黄汉文副秘书</w:t>
            </w:r>
            <w:r w:rsidRPr="00D522E7">
              <w:rPr>
                <w:rFonts w:ascii="仿宋_GB2312" w:eastAsia="仿宋_GB2312" w:hint="eastAsia"/>
                <w:spacing w:val="-10"/>
                <w:sz w:val="32"/>
                <w:szCs w:val="32"/>
              </w:rPr>
              <w:t>长</w:t>
            </w:r>
            <w:r>
              <w:rPr>
                <w:rFonts w:ascii="仿宋_GB2312" w:eastAsia="仿宋_GB2312" w:hint="eastAsia"/>
                <w:spacing w:val="-10"/>
                <w:sz w:val="32"/>
                <w:szCs w:val="32"/>
              </w:rPr>
              <w:t>、</w:t>
            </w:r>
          </w:p>
          <w:p w:rsidR="00662917" w:rsidRPr="007658E3" w:rsidRDefault="00662917" w:rsidP="00662917">
            <w:pPr>
              <w:spacing w:line="440" w:lineRule="exact"/>
              <w:ind w:firstLineChars="250" w:firstLine="31680"/>
              <w:rPr>
                <w:rFonts w:ascii="仿宋_GB2312" w:eastAsia="仿宋_GB2312"/>
                <w:spacing w:val="-4"/>
                <w:sz w:val="32"/>
                <w:szCs w:val="32"/>
              </w:rPr>
            </w:pPr>
            <w:r w:rsidRPr="007658E3">
              <w:rPr>
                <w:rFonts w:ascii="仿宋_GB2312" w:eastAsia="仿宋_GB2312" w:hint="eastAsia"/>
                <w:spacing w:val="-4"/>
                <w:sz w:val="32"/>
                <w:szCs w:val="32"/>
              </w:rPr>
              <w:t>汕头职业技术学院</w:t>
            </w:r>
          </w:p>
        </w:tc>
      </w:tr>
      <w:tr w:rsidR="00662917" w:rsidTr="00D522E7">
        <w:trPr>
          <w:trHeight w:val="500"/>
        </w:trPr>
        <w:tc>
          <w:tcPr>
            <w:tcW w:w="8906" w:type="dxa"/>
            <w:tcBorders>
              <w:top w:val="single" w:sz="12" w:space="0" w:color="auto"/>
              <w:left w:val="nil"/>
              <w:bottom w:val="single" w:sz="12" w:space="0" w:color="auto"/>
              <w:right w:val="nil"/>
            </w:tcBorders>
            <w:vAlign w:val="center"/>
          </w:tcPr>
          <w:p w:rsidR="00662917" w:rsidRPr="00027068" w:rsidRDefault="00662917" w:rsidP="00662917">
            <w:pPr>
              <w:spacing w:line="440" w:lineRule="exact"/>
              <w:ind w:leftChars="37" w:left="31680"/>
              <w:rPr>
                <w:rFonts w:ascii="仿宋_GB2312" w:eastAsia="仿宋_GB2312"/>
                <w:sz w:val="32"/>
                <w:szCs w:val="32"/>
              </w:rPr>
            </w:pPr>
            <w:r w:rsidRPr="00027068">
              <w:rPr>
                <w:rFonts w:ascii="仿宋_GB2312" w:eastAsia="仿宋_GB2312" w:hint="eastAsia"/>
                <w:sz w:val="32"/>
                <w:szCs w:val="32"/>
              </w:rPr>
              <w:t>汕头市教育局办公室</w:t>
            </w:r>
            <w:r w:rsidRPr="00027068">
              <w:rPr>
                <w:rFonts w:ascii="仿宋_GB2312" w:eastAsia="仿宋_GB2312"/>
                <w:sz w:val="32"/>
                <w:szCs w:val="32"/>
              </w:rPr>
              <w:t xml:space="preserve">   </w:t>
            </w:r>
            <w:r>
              <w:rPr>
                <w:rFonts w:ascii="仿宋_GB2312" w:eastAsia="仿宋_GB2312"/>
                <w:sz w:val="32"/>
                <w:szCs w:val="32"/>
              </w:rPr>
              <w:t xml:space="preserve"> </w:t>
            </w:r>
            <w:r w:rsidRPr="00027068">
              <w:rPr>
                <w:rFonts w:ascii="仿宋_GB2312" w:eastAsia="仿宋_GB2312" w:hint="eastAsia"/>
                <w:sz w:val="32"/>
                <w:szCs w:val="32"/>
              </w:rPr>
              <w:t>主动公开</w:t>
            </w:r>
            <w:r>
              <w:rPr>
                <w:rFonts w:ascii="仿宋_GB2312" w:eastAsia="仿宋_GB2312"/>
                <w:sz w:val="32"/>
                <w:szCs w:val="32"/>
              </w:rPr>
              <w:t xml:space="preserve">    </w:t>
            </w:r>
            <w:r w:rsidRPr="00027068">
              <w:rPr>
                <w:rFonts w:ascii="仿宋_GB2312" w:eastAsia="仿宋_GB2312"/>
                <w:sz w:val="32"/>
                <w:szCs w:val="32"/>
              </w:rPr>
              <w:t>2017</w:t>
            </w:r>
            <w:r w:rsidRPr="00027068">
              <w:rPr>
                <w:rFonts w:ascii="仿宋_GB2312" w:eastAsia="仿宋_GB2312" w:hint="eastAsia"/>
                <w:sz w:val="32"/>
                <w:szCs w:val="32"/>
              </w:rPr>
              <w:t>年</w:t>
            </w:r>
            <w:r w:rsidRPr="00027068">
              <w:rPr>
                <w:rFonts w:ascii="仿宋_GB2312" w:eastAsia="仿宋_GB2312"/>
                <w:sz w:val="32"/>
                <w:szCs w:val="32"/>
              </w:rPr>
              <w:t>2</w:t>
            </w:r>
            <w:r w:rsidRPr="00027068">
              <w:rPr>
                <w:rFonts w:ascii="仿宋_GB2312" w:eastAsia="仿宋_GB2312" w:hint="eastAsia"/>
                <w:sz w:val="32"/>
                <w:szCs w:val="32"/>
              </w:rPr>
              <w:t>月</w:t>
            </w:r>
            <w:r>
              <w:rPr>
                <w:rFonts w:ascii="仿宋_GB2312" w:eastAsia="仿宋_GB2312"/>
                <w:sz w:val="32"/>
                <w:szCs w:val="32"/>
              </w:rPr>
              <w:t>27</w:t>
            </w:r>
            <w:r w:rsidRPr="00027068">
              <w:rPr>
                <w:rFonts w:ascii="仿宋_GB2312" w:eastAsia="仿宋_GB2312" w:hint="eastAsia"/>
                <w:sz w:val="32"/>
                <w:szCs w:val="32"/>
              </w:rPr>
              <w:t>日印发</w:t>
            </w:r>
          </w:p>
        </w:tc>
      </w:tr>
    </w:tbl>
    <w:p w:rsidR="00662917" w:rsidRDefault="00662917" w:rsidP="00196B8B">
      <w:pPr>
        <w:spacing w:line="20" w:lineRule="exact"/>
        <w:rPr>
          <w:rFonts w:eastAsia="仿宋_GB2312"/>
          <w:sz w:val="32"/>
        </w:rPr>
      </w:pPr>
    </w:p>
    <w:sectPr w:rsidR="00662917" w:rsidSect="0013468F">
      <w:headerReference w:type="even" r:id="rId6"/>
      <w:headerReference w:type="default" r:id="rId7"/>
      <w:footerReference w:type="even" r:id="rId8"/>
      <w:footerReference w:type="default" r:id="rId9"/>
      <w:headerReference w:type="first" r:id="rId10"/>
      <w:footerReference w:type="first" r:id="rId11"/>
      <w:pgSz w:w="11906" w:h="16838" w:code="9"/>
      <w:pgMar w:top="1440" w:right="1531" w:bottom="1440" w:left="1531" w:header="709" w:footer="992" w:gutter="0"/>
      <w:cols w:space="425"/>
      <w:titlePg/>
      <w:docGrid w:linePitch="360" w:charSpace="9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917" w:rsidRDefault="00662917">
      <w:r>
        <w:separator/>
      </w:r>
    </w:p>
  </w:endnote>
  <w:endnote w:type="continuationSeparator" w:id="0">
    <w:p w:rsidR="00662917" w:rsidRDefault="00662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方正小标宋简体">
    <w:altName w:val="方正兰亭超细黑简体"/>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黑体"/>
    <w:panose1 w:val="00000000000000000000"/>
    <w:charset w:val="86"/>
    <w:family w:val="modern"/>
    <w:notTrueType/>
    <w:pitch w:val="fixed"/>
    <w:sig w:usb0="00000001" w:usb1="080E0000" w:usb2="00000010" w:usb3="00000000" w:csb0="00040000" w:csb1="00000000"/>
  </w:font>
  <w:font w:name="楷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17" w:rsidRDefault="00662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2917" w:rsidRDefault="006629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17" w:rsidRDefault="00662917">
    <w:pPr>
      <w:pStyle w:val="Footer"/>
      <w:jc w:val="center"/>
    </w:pPr>
    <w:fldSimple w:instr=" PAGE   \* MERGEFORMAT ">
      <w:r w:rsidRPr="00920474">
        <w:rPr>
          <w:noProof/>
          <w:lang w:val="zh-CN"/>
        </w:rPr>
        <w:t>8</w:t>
      </w:r>
    </w:fldSimple>
  </w:p>
  <w:p w:rsidR="00662917" w:rsidRDefault="0066291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17" w:rsidRDefault="006629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917" w:rsidRDefault="00662917">
      <w:r>
        <w:separator/>
      </w:r>
    </w:p>
  </w:footnote>
  <w:footnote w:type="continuationSeparator" w:id="0">
    <w:p w:rsidR="00662917" w:rsidRDefault="0066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17" w:rsidRDefault="0066291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17" w:rsidRDefault="00662917" w:rsidP="0092047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17" w:rsidRDefault="00662917" w:rsidP="006B61AE">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bordersDoNotSurroundHeader/>
  <w:bordersDoNotSurroundFooter/>
  <w:stylePaneFormatFilter w:val="3F01"/>
  <w:defaultTabStop w:val="420"/>
  <w:drawingGridHorizontalSpacing w:val="122"/>
  <w:displayHorizontalDrawingGridEvery w:val="2"/>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8F8"/>
    <w:rsid w:val="00002C17"/>
    <w:rsid w:val="00006434"/>
    <w:rsid w:val="00012651"/>
    <w:rsid w:val="00021D89"/>
    <w:rsid w:val="000257AE"/>
    <w:rsid w:val="00027068"/>
    <w:rsid w:val="000513CD"/>
    <w:rsid w:val="000546F9"/>
    <w:rsid w:val="00065696"/>
    <w:rsid w:val="000673F7"/>
    <w:rsid w:val="00071CA0"/>
    <w:rsid w:val="000A01E5"/>
    <w:rsid w:val="000A13BB"/>
    <w:rsid w:val="000B046E"/>
    <w:rsid w:val="000B1F56"/>
    <w:rsid w:val="000B6FAA"/>
    <w:rsid w:val="000C4C93"/>
    <w:rsid w:val="000C69E2"/>
    <w:rsid w:val="000C7A72"/>
    <w:rsid w:val="000D3011"/>
    <w:rsid w:val="000E0138"/>
    <w:rsid w:val="000F3DBF"/>
    <w:rsid w:val="00106B45"/>
    <w:rsid w:val="001076FA"/>
    <w:rsid w:val="001158E1"/>
    <w:rsid w:val="00123F2B"/>
    <w:rsid w:val="0012641E"/>
    <w:rsid w:val="0013468F"/>
    <w:rsid w:val="0014214D"/>
    <w:rsid w:val="001541B5"/>
    <w:rsid w:val="00154EEE"/>
    <w:rsid w:val="0017219E"/>
    <w:rsid w:val="00183986"/>
    <w:rsid w:val="001929AA"/>
    <w:rsid w:val="00196A99"/>
    <w:rsid w:val="00196B8B"/>
    <w:rsid w:val="001A0306"/>
    <w:rsid w:val="001A4376"/>
    <w:rsid w:val="001A7C2E"/>
    <w:rsid w:val="001B203C"/>
    <w:rsid w:val="001B7507"/>
    <w:rsid w:val="001C0834"/>
    <w:rsid w:val="001C2AC6"/>
    <w:rsid w:val="001C7C84"/>
    <w:rsid w:val="001D2D1A"/>
    <w:rsid w:val="001D5B41"/>
    <w:rsid w:val="001D6116"/>
    <w:rsid w:val="001D6A79"/>
    <w:rsid w:val="001D703E"/>
    <w:rsid w:val="001E11CB"/>
    <w:rsid w:val="001E77A9"/>
    <w:rsid w:val="00203DE3"/>
    <w:rsid w:val="00206501"/>
    <w:rsid w:val="002074B2"/>
    <w:rsid w:val="00215847"/>
    <w:rsid w:val="00215BAC"/>
    <w:rsid w:val="00230F7C"/>
    <w:rsid w:val="00232633"/>
    <w:rsid w:val="002424B8"/>
    <w:rsid w:val="00242F79"/>
    <w:rsid w:val="00243373"/>
    <w:rsid w:val="00250429"/>
    <w:rsid w:val="00260FF0"/>
    <w:rsid w:val="00262CFD"/>
    <w:rsid w:val="002A1503"/>
    <w:rsid w:val="002B4BD1"/>
    <w:rsid w:val="002D4550"/>
    <w:rsid w:val="002D594F"/>
    <w:rsid w:val="002E1D56"/>
    <w:rsid w:val="002F245D"/>
    <w:rsid w:val="003001CC"/>
    <w:rsid w:val="00300706"/>
    <w:rsid w:val="00303C8F"/>
    <w:rsid w:val="00304279"/>
    <w:rsid w:val="003059CC"/>
    <w:rsid w:val="003134FF"/>
    <w:rsid w:val="00316570"/>
    <w:rsid w:val="00321289"/>
    <w:rsid w:val="00341D52"/>
    <w:rsid w:val="00343480"/>
    <w:rsid w:val="00354B6C"/>
    <w:rsid w:val="00367227"/>
    <w:rsid w:val="003674C0"/>
    <w:rsid w:val="00370AA0"/>
    <w:rsid w:val="00371413"/>
    <w:rsid w:val="00397E8B"/>
    <w:rsid w:val="003A5CD6"/>
    <w:rsid w:val="003A7837"/>
    <w:rsid w:val="003B2413"/>
    <w:rsid w:val="003C07B2"/>
    <w:rsid w:val="003F1EF8"/>
    <w:rsid w:val="003F51A6"/>
    <w:rsid w:val="004322AE"/>
    <w:rsid w:val="00437BF7"/>
    <w:rsid w:val="0045678F"/>
    <w:rsid w:val="00457ABA"/>
    <w:rsid w:val="00461EBA"/>
    <w:rsid w:val="00461F07"/>
    <w:rsid w:val="00470430"/>
    <w:rsid w:val="00476B8E"/>
    <w:rsid w:val="004868CE"/>
    <w:rsid w:val="00486AD5"/>
    <w:rsid w:val="004A68F8"/>
    <w:rsid w:val="004B13FD"/>
    <w:rsid w:val="004B2EB1"/>
    <w:rsid w:val="004C7845"/>
    <w:rsid w:val="004D6B95"/>
    <w:rsid w:val="004E6055"/>
    <w:rsid w:val="004F4305"/>
    <w:rsid w:val="00507397"/>
    <w:rsid w:val="005233BE"/>
    <w:rsid w:val="00523CC0"/>
    <w:rsid w:val="0052485B"/>
    <w:rsid w:val="00526C71"/>
    <w:rsid w:val="00536C51"/>
    <w:rsid w:val="00545023"/>
    <w:rsid w:val="0054696F"/>
    <w:rsid w:val="0056444A"/>
    <w:rsid w:val="00571329"/>
    <w:rsid w:val="00584566"/>
    <w:rsid w:val="005908BB"/>
    <w:rsid w:val="00593F24"/>
    <w:rsid w:val="005A6DAA"/>
    <w:rsid w:val="005B2049"/>
    <w:rsid w:val="005B46F0"/>
    <w:rsid w:val="005B71D4"/>
    <w:rsid w:val="005C0117"/>
    <w:rsid w:val="005D4CD4"/>
    <w:rsid w:val="005D5EBB"/>
    <w:rsid w:val="005E2097"/>
    <w:rsid w:val="005E28FB"/>
    <w:rsid w:val="005E6C09"/>
    <w:rsid w:val="005F742A"/>
    <w:rsid w:val="00601787"/>
    <w:rsid w:val="006030A8"/>
    <w:rsid w:val="0060318C"/>
    <w:rsid w:val="00605276"/>
    <w:rsid w:val="00620244"/>
    <w:rsid w:val="0062132B"/>
    <w:rsid w:val="00626649"/>
    <w:rsid w:val="00626ED6"/>
    <w:rsid w:val="0063260F"/>
    <w:rsid w:val="00633A14"/>
    <w:rsid w:val="006454D9"/>
    <w:rsid w:val="0064610B"/>
    <w:rsid w:val="00653B29"/>
    <w:rsid w:val="0066046A"/>
    <w:rsid w:val="00662917"/>
    <w:rsid w:val="00674336"/>
    <w:rsid w:val="00690479"/>
    <w:rsid w:val="00693C42"/>
    <w:rsid w:val="006B61AE"/>
    <w:rsid w:val="006D08F8"/>
    <w:rsid w:val="006D2785"/>
    <w:rsid w:val="006F2015"/>
    <w:rsid w:val="006F526B"/>
    <w:rsid w:val="006F7F2F"/>
    <w:rsid w:val="00713239"/>
    <w:rsid w:val="00716A2D"/>
    <w:rsid w:val="00724788"/>
    <w:rsid w:val="00726994"/>
    <w:rsid w:val="00730473"/>
    <w:rsid w:val="00736814"/>
    <w:rsid w:val="007404B2"/>
    <w:rsid w:val="00741F3C"/>
    <w:rsid w:val="007426FC"/>
    <w:rsid w:val="007570C5"/>
    <w:rsid w:val="00761276"/>
    <w:rsid w:val="007648ED"/>
    <w:rsid w:val="007658E3"/>
    <w:rsid w:val="00766D75"/>
    <w:rsid w:val="00775EF6"/>
    <w:rsid w:val="007968A7"/>
    <w:rsid w:val="007A3B50"/>
    <w:rsid w:val="007A446C"/>
    <w:rsid w:val="007C41D4"/>
    <w:rsid w:val="007D7FD1"/>
    <w:rsid w:val="007E01D3"/>
    <w:rsid w:val="007E069F"/>
    <w:rsid w:val="007F3C45"/>
    <w:rsid w:val="007F685C"/>
    <w:rsid w:val="00802F01"/>
    <w:rsid w:val="00810CCA"/>
    <w:rsid w:val="008265EF"/>
    <w:rsid w:val="00830B99"/>
    <w:rsid w:val="00841162"/>
    <w:rsid w:val="008452DD"/>
    <w:rsid w:val="00846214"/>
    <w:rsid w:val="00854F55"/>
    <w:rsid w:val="00855DEA"/>
    <w:rsid w:val="0086101B"/>
    <w:rsid w:val="0086301C"/>
    <w:rsid w:val="00864228"/>
    <w:rsid w:val="0086681F"/>
    <w:rsid w:val="008718BB"/>
    <w:rsid w:val="00871A76"/>
    <w:rsid w:val="00877F1D"/>
    <w:rsid w:val="0089356D"/>
    <w:rsid w:val="008961AE"/>
    <w:rsid w:val="00896778"/>
    <w:rsid w:val="008A1157"/>
    <w:rsid w:val="008A3121"/>
    <w:rsid w:val="008A3CA0"/>
    <w:rsid w:val="008B731C"/>
    <w:rsid w:val="008C009F"/>
    <w:rsid w:val="008C0943"/>
    <w:rsid w:val="008C0AF3"/>
    <w:rsid w:val="008C28DB"/>
    <w:rsid w:val="008D1E0D"/>
    <w:rsid w:val="008D3F33"/>
    <w:rsid w:val="008E2E86"/>
    <w:rsid w:val="008E3BAF"/>
    <w:rsid w:val="008E5064"/>
    <w:rsid w:val="008F4FD3"/>
    <w:rsid w:val="00913DFC"/>
    <w:rsid w:val="00920474"/>
    <w:rsid w:val="009271C7"/>
    <w:rsid w:val="009275D9"/>
    <w:rsid w:val="0095475C"/>
    <w:rsid w:val="00955E53"/>
    <w:rsid w:val="0097175E"/>
    <w:rsid w:val="009803A7"/>
    <w:rsid w:val="00995BBA"/>
    <w:rsid w:val="009A1E71"/>
    <w:rsid w:val="009A792A"/>
    <w:rsid w:val="009E23C1"/>
    <w:rsid w:val="009F238E"/>
    <w:rsid w:val="009F7D48"/>
    <w:rsid w:val="009F7E2E"/>
    <w:rsid w:val="00A0754D"/>
    <w:rsid w:val="00A26AD1"/>
    <w:rsid w:val="00A27602"/>
    <w:rsid w:val="00A3126F"/>
    <w:rsid w:val="00A41ECC"/>
    <w:rsid w:val="00A439D4"/>
    <w:rsid w:val="00A509B9"/>
    <w:rsid w:val="00A51EA1"/>
    <w:rsid w:val="00A60A91"/>
    <w:rsid w:val="00A66553"/>
    <w:rsid w:val="00A762CB"/>
    <w:rsid w:val="00A77C40"/>
    <w:rsid w:val="00A83051"/>
    <w:rsid w:val="00A833C2"/>
    <w:rsid w:val="00A90550"/>
    <w:rsid w:val="00A91612"/>
    <w:rsid w:val="00AA3143"/>
    <w:rsid w:val="00AA5D73"/>
    <w:rsid w:val="00AB2C51"/>
    <w:rsid w:val="00AB489D"/>
    <w:rsid w:val="00AC5E8D"/>
    <w:rsid w:val="00AE3D2D"/>
    <w:rsid w:val="00AE6A89"/>
    <w:rsid w:val="00B014A6"/>
    <w:rsid w:val="00B01FC3"/>
    <w:rsid w:val="00B058BB"/>
    <w:rsid w:val="00B074FC"/>
    <w:rsid w:val="00B15038"/>
    <w:rsid w:val="00B2086D"/>
    <w:rsid w:val="00B2112A"/>
    <w:rsid w:val="00B219F5"/>
    <w:rsid w:val="00B30F79"/>
    <w:rsid w:val="00B333AC"/>
    <w:rsid w:val="00B35FD4"/>
    <w:rsid w:val="00B42851"/>
    <w:rsid w:val="00B461F2"/>
    <w:rsid w:val="00B50161"/>
    <w:rsid w:val="00B52A86"/>
    <w:rsid w:val="00B7078C"/>
    <w:rsid w:val="00B74ED1"/>
    <w:rsid w:val="00B97AC6"/>
    <w:rsid w:val="00BA45FE"/>
    <w:rsid w:val="00BC4FD4"/>
    <w:rsid w:val="00BD15B7"/>
    <w:rsid w:val="00BE0A7C"/>
    <w:rsid w:val="00BE2F77"/>
    <w:rsid w:val="00BF763F"/>
    <w:rsid w:val="00C00445"/>
    <w:rsid w:val="00C0094B"/>
    <w:rsid w:val="00C123C5"/>
    <w:rsid w:val="00C13B44"/>
    <w:rsid w:val="00C275C7"/>
    <w:rsid w:val="00C30349"/>
    <w:rsid w:val="00C30B79"/>
    <w:rsid w:val="00C32BF3"/>
    <w:rsid w:val="00C37816"/>
    <w:rsid w:val="00C47362"/>
    <w:rsid w:val="00C640B9"/>
    <w:rsid w:val="00C66B9D"/>
    <w:rsid w:val="00C851A2"/>
    <w:rsid w:val="00C8599F"/>
    <w:rsid w:val="00C86119"/>
    <w:rsid w:val="00C97737"/>
    <w:rsid w:val="00CA0B7D"/>
    <w:rsid w:val="00CB171C"/>
    <w:rsid w:val="00CD3234"/>
    <w:rsid w:val="00CD6657"/>
    <w:rsid w:val="00D05C31"/>
    <w:rsid w:val="00D1420C"/>
    <w:rsid w:val="00D329E1"/>
    <w:rsid w:val="00D522E7"/>
    <w:rsid w:val="00D57362"/>
    <w:rsid w:val="00D63D37"/>
    <w:rsid w:val="00D65891"/>
    <w:rsid w:val="00D760AB"/>
    <w:rsid w:val="00D770D4"/>
    <w:rsid w:val="00D839DC"/>
    <w:rsid w:val="00D86EE4"/>
    <w:rsid w:val="00D9413B"/>
    <w:rsid w:val="00DA2B3D"/>
    <w:rsid w:val="00DA68D1"/>
    <w:rsid w:val="00DB00AE"/>
    <w:rsid w:val="00DB024B"/>
    <w:rsid w:val="00DB6839"/>
    <w:rsid w:val="00DC0175"/>
    <w:rsid w:val="00DC7AC0"/>
    <w:rsid w:val="00DD3271"/>
    <w:rsid w:val="00DD3400"/>
    <w:rsid w:val="00DF2A8C"/>
    <w:rsid w:val="00E00F09"/>
    <w:rsid w:val="00E14FE1"/>
    <w:rsid w:val="00E25446"/>
    <w:rsid w:val="00E264A6"/>
    <w:rsid w:val="00E30B1B"/>
    <w:rsid w:val="00E32A2D"/>
    <w:rsid w:val="00E442D2"/>
    <w:rsid w:val="00E46E88"/>
    <w:rsid w:val="00E62431"/>
    <w:rsid w:val="00E66E32"/>
    <w:rsid w:val="00E678EA"/>
    <w:rsid w:val="00E719A1"/>
    <w:rsid w:val="00E71E1F"/>
    <w:rsid w:val="00E86CC6"/>
    <w:rsid w:val="00E870A7"/>
    <w:rsid w:val="00E91681"/>
    <w:rsid w:val="00EA03A5"/>
    <w:rsid w:val="00EA17B3"/>
    <w:rsid w:val="00EA593A"/>
    <w:rsid w:val="00EB2FF1"/>
    <w:rsid w:val="00EB602C"/>
    <w:rsid w:val="00EB6354"/>
    <w:rsid w:val="00EB6959"/>
    <w:rsid w:val="00EC5E6B"/>
    <w:rsid w:val="00EC678A"/>
    <w:rsid w:val="00EC6C45"/>
    <w:rsid w:val="00EE3542"/>
    <w:rsid w:val="00EF0F1E"/>
    <w:rsid w:val="00EF3D7F"/>
    <w:rsid w:val="00F065F7"/>
    <w:rsid w:val="00F13DA5"/>
    <w:rsid w:val="00F13FCB"/>
    <w:rsid w:val="00F1656E"/>
    <w:rsid w:val="00F2457D"/>
    <w:rsid w:val="00F26C6B"/>
    <w:rsid w:val="00F30E8D"/>
    <w:rsid w:val="00F36861"/>
    <w:rsid w:val="00F40B87"/>
    <w:rsid w:val="00F616FE"/>
    <w:rsid w:val="00F655DD"/>
    <w:rsid w:val="00F6758A"/>
    <w:rsid w:val="00F67719"/>
    <w:rsid w:val="00F80C68"/>
    <w:rsid w:val="00F85675"/>
    <w:rsid w:val="00F86037"/>
    <w:rsid w:val="00F92F88"/>
    <w:rsid w:val="00F93AF6"/>
    <w:rsid w:val="00FA63D6"/>
    <w:rsid w:val="00FA6ABD"/>
    <w:rsid w:val="00FB19DD"/>
    <w:rsid w:val="00FB26EC"/>
    <w:rsid w:val="00FC086A"/>
    <w:rsid w:val="00FC0B2D"/>
    <w:rsid w:val="00FD5A77"/>
    <w:rsid w:val="00FD6683"/>
    <w:rsid w:val="00FE4D61"/>
    <w:rsid w:val="00FF4AC0"/>
    <w:rsid w:val="00FF5E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B8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76B8E"/>
    <w:rPr>
      <w:rFonts w:cs="Times New Roman"/>
      <w:color w:val="0000FF"/>
      <w:u w:val="single"/>
    </w:rPr>
  </w:style>
  <w:style w:type="paragraph" w:styleId="Footer">
    <w:name w:val="footer"/>
    <w:basedOn w:val="Normal"/>
    <w:link w:val="FooterChar"/>
    <w:uiPriority w:val="99"/>
    <w:rsid w:val="00476B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D6A79"/>
    <w:rPr>
      <w:rFonts w:cs="Times New Roman"/>
      <w:kern w:val="2"/>
      <w:sz w:val="18"/>
      <w:szCs w:val="18"/>
    </w:rPr>
  </w:style>
  <w:style w:type="character" w:styleId="PageNumber">
    <w:name w:val="page number"/>
    <w:basedOn w:val="DefaultParagraphFont"/>
    <w:uiPriority w:val="99"/>
    <w:rsid w:val="00476B8E"/>
    <w:rPr>
      <w:rFonts w:cs="Times New Roman"/>
    </w:rPr>
  </w:style>
  <w:style w:type="paragraph" w:styleId="Date">
    <w:name w:val="Date"/>
    <w:basedOn w:val="Normal"/>
    <w:next w:val="Normal"/>
    <w:link w:val="DateChar"/>
    <w:uiPriority w:val="99"/>
    <w:rsid w:val="00476B8E"/>
    <w:pPr>
      <w:ind w:leftChars="2500" w:left="100"/>
    </w:pPr>
    <w:rPr>
      <w:rFonts w:eastAsia="仿宋_GB2312"/>
      <w:sz w:val="32"/>
    </w:rPr>
  </w:style>
  <w:style w:type="character" w:customStyle="1" w:styleId="DateChar">
    <w:name w:val="Date Char"/>
    <w:basedOn w:val="DefaultParagraphFont"/>
    <w:link w:val="Date"/>
    <w:uiPriority w:val="99"/>
    <w:semiHidden/>
    <w:locked/>
    <w:rPr>
      <w:rFonts w:cs="Times New Roman"/>
      <w:sz w:val="24"/>
      <w:szCs w:val="24"/>
    </w:rPr>
  </w:style>
  <w:style w:type="paragraph" w:styleId="BalloonText">
    <w:name w:val="Balloon Text"/>
    <w:basedOn w:val="Normal"/>
    <w:link w:val="BalloonTextChar"/>
    <w:uiPriority w:val="99"/>
    <w:semiHidden/>
    <w:rsid w:val="008A3121"/>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Header">
    <w:name w:val="header"/>
    <w:basedOn w:val="Normal"/>
    <w:link w:val="HeaderChar"/>
    <w:uiPriority w:val="99"/>
    <w:rsid w:val="006B61A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customStyle="1" w:styleId="CharChar1CharCharCharCharCharCharChar">
    <w:name w:val="Char Char1 Char Char Char Char Char Char Char"/>
    <w:basedOn w:val="Normal"/>
    <w:uiPriority w:val="99"/>
    <w:rsid w:val="00250429"/>
    <w:pPr>
      <w:widowControl/>
      <w:spacing w:after="160" w:line="240" w:lineRule="exact"/>
      <w:jc w:val="left"/>
    </w:pPr>
    <w:rPr>
      <w:rFonts w:ascii="Tahoma" w:hAnsi="Tahoma" w:cs="Tahoma"/>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108</TotalTime>
  <Pages>11</Pages>
  <Words>794</Words>
  <Characters>4529</Characters>
  <Application>Microsoft Office Outlook</Application>
  <DocSecurity>0</DocSecurity>
  <Lines>0</Lines>
  <Paragraphs>0</Paragraphs>
  <ScaleCrop>false</ScaleCrop>
  <Company>hc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关于汕头市2005年面向社会</dc:title>
  <dc:subject/>
  <dc:creator>hc</dc:creator>
  <cp:keywords/>
  <dc:description/>
  <cp:lastModifiedBy>微软用户</cp:lastModifiedBy>
  <cp:revision>17</cp:revision>
  <cp:lastPrinted>2017-02-24T07:59:00Z</cp:lastPrinted>
  <dcterms:created xsi:type="dcterms:W3CDTF">2017-02-23T08:01:00Z</dcterms:created>
  <dcterms:modified xsi:type="dcterms:W3CDTF">2017-03-03T02:25:00Z</dcterms:modified>
</cp:coreProperties>
</file>